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892" w:rsidRPr="00047FB9" w:rsidRDefault="00523892" w:rsidP="00310BA3">
      <w:pPr>
        <w:jc w:val="right"/>
      </w:pPr>
    </w:p>
    <w:p w:rsidR="00E10C46" w:rsidRPr="00047FB9" w:rsidRDefault="00E10C46" w:rsidP="00E10C46">
      <w:pPr>
        <w:jc w:val="center"/>
      </w:pPr>
      <w:r w:rsidRPr="00047FB9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4pt;height:61.2pt" o:ole="" fillcolor="window">
            <v:imagedata r:id="rId8" o:title=""/>
          </v:shape>
          <o:OLEObject Type="Embed" ProgID="PBrush" ShapeID="_x0000_i1025" DrawAspect="Content" ObjectID="_1670327171" r:id="rId9"/>
        </w:object>
      </w:r>
    </w:p>
    <w:p w:rsidR="00523892" w:rsidRPr="00310BA3" w:rsidRDefault="00523892" w:rsidP="00CB47A9">
      <w:pPr>
        <w:jc w:val="center"/>
        <w:rPr>
          <w:szCs w:val="28"/>
        </w:rPr>
      </w:pPr>
    </w:p>
    <w:p w:rsidR="00742EAE" w:rsidRPr="00310BA3" w:rsidRDefault="00742EAE" w:rsidP="00115A6B">
      <w:pPr>
        <w:jc w:val="center"/>
        <w:rPr>
          <w:b/>
          <w:caps/>
          <w:szCs w:val="28"/>
        </w:rPr>
      </w:pPr>
    </w:p>
    <w:p w:rsidR="00AF5BF5" w:rsidRPr="00047FB9" w:rsidRDefault="00AF5BF5" w:rsidP="00115A6B">
      <w:pPr>
        <w:jc w:val="center"/>
        <w:rPr>
          <w:b/>
          <w:caps/>
        </w:rPr>
      </w:pPr>
      <w:r w:rsidRPr="00047FB9">
        <w:rPr>
          <w:b/>
          <w:caps/>
        </w:rPr>
        <w:t xml:space="preserve">Саратовская  городская  Дума </w:t>
      </w:r>
    </w:p>
    <w:p w:rsidR="003A1D00" w:rsidRPr="00310BA3" w:rsidRDefault="003A1D00" w:rsidP="00115A6B">
      <w:pPr>
        <w:jc w:val="center"/>
        <w:rPr>
          <w:b/>
          <w:sz w:val="16"/>
          <w:szCs w:val="16"/>
        </w:rPr>
      </w:pPr>
    </w:p>
    <w:p w:rsidR="00AF5BF5" w:rsidRPr="00047FB9" w:rsidRDefault="00D56BEC" w:rsidP="00115A6B">
      <w:pPr>
        <w:jc w:val="center"/>
        <w:rPr>
          <w:b/>
        </w:rPr>
      </w:pPr>
      <w:r>
        <w:rPr>
          <w:b/>
        </w:rPr>
        <w:t>Р</w:t>
      </w:r>
      <w:r w:rsidR="00AF5BF5" w:rsidRPr="00047FB9">
        <w:rPr>
          <w:b/>
        </w:rPr>
        <w:t>ЕШЕНИЕ</w:t>
      </w:r>
    </w:p>
    <w:p w:rsidR="008369ED" w:rsidRDefault="008369ED" w:rsidP="00115A6B"/>
    <w:p w:rsidR="008369ED" w:rsidRPr="00FE5308" w:rsidRDefault="00E10C46" w:rsidP="00115A6B">
      <w:r>
        <w:t>06.12.2019 № 59-461</w:t>
      </w:r>
    </w:p>
    <w:p w:rsidR="00FE5308" w:rsidRDefault="00FE5308" w:rsidP="00115A6B">
      <w:pPr>
        <w:jc w:val="center"/>
      </w:pPr>
    </w:p>
    <w:p w:rsidR="00AF5BF5" w:rsidRPr="00047FB9" w:rsidRDefault="00AF5BF5" w:rsidP="00115A6B">
      <w:pPr>
        <w:jc w:val="center"/>
      </w:pPr>
      <w:r w:rsidRPr="00047FB9">
        <w:t>г. Саратов</w:t>
      </w:r>
    </w:p>
    <w:p w:rsidR="00AF5BF5" w:rsidRPr="00047FB9" w:rsidRDefault="00AF5BF5" w:rsidP="00115A6B">
      <w:pPr>
        <w:rPr>
          <w:szCs w:val="28"/>
        </w:rPr>
      </w:pPr>
    </w:p>
    <w:p w:rsidR="00742EAE" w:rsidRDefault="00742EAE" w:rsidP="00115A6B"/>
    <w:p w:rsidR="00ED3E3C" w:rsidRPr="00047FB9" w:rsidRDefault="00AF5BF5" w:rsidP="003562E1">
      <w:pPr>
        <w:rPr>
          <w:szCs w:val="28"/>
        </w:rPr>
      </w:pPr>
      <w:r w:rsidRPr="00047FB9">
        <w:rPr>
          <w:szCs w:val="28"/>
        </w:rPr>
        <w:t xml:space="preserve">О бюджете </w:t>
      </w:r>
      <w:r w:rsidR="001A7EEC" w:rsidRPr="00047FB9">
        <w:rPr>
          <w:szCs w:val="28"/>
        </w:rPr>
        <w:t>муниципального образования «Г</w:t>
      </w:r>
      <w:r w:rsidRPr="00047FB9">
        <w:rPr>
          <w:szCs w:val="28"/>
        </w:rPr>
        <w:t>ород</w:t>
      </w:r>
      <w:r w:rsidR="001A7EEC" w:rsidRPr="00047FB9">
        <w:rPr>
          <w:szCs w:val="28"/>
        </w:rPr>
        <w:t xml:space="preserve"> Саратов»</w:t>
      </w:r>
      <w:r w:rsidRPr="00047FB9">
        <w:rPr>
          <w:szCs w:val="28"/>
        </w:rPr>
        <w:t xml:space="preserve"> на 20</w:t>
      </w:r>
      <w:r w:rsidR="00A61621">
        <w:rPr>
          <w:szCs w:val="28"/>
        </w:rPr>
        <w:t>20</w:t>
      </w:r>
      <w:r w:rsidRPr="00047FB9">
        <w:rPr>
          <w:szCs w:val="28"/>
        </w:rPr>
        <w:t xml:space="preserve"> год</w:t>
      </w:r>
      <w:r w:rsidR="00ED3E3C" w:rsidRPr="00047FB9">
        <w:rPr>
          <w:szCs w:val="28"/>
        </w:rPr>
        <w:t xml:space="preserve"> </w:t>
      </w:r>
      <w:r w:rsidR="00E13098" w:rsidRPr="00047FB9">
        <w:rPr>
          <w:szCs w:val="28"/>
        </w:rPr>
        <w:t>и на плановый период 20</w:t>
      </w:r>
      <w:r w:rsidR="00A61621">
        <w:rPr>
          <w:szCs w:val="28"/>
        </w:rPr>
        <w:t>21</w:t>
      </w:r>
      <w:r w:rsidR="00E13098" w:rsidRPr="00047FB9">
        <w:rPr>
          <w:szCs w:val="28"/>
        </w:rPr>
        <w:t xml:space="preserve"> и 202</w:t>
      </w:r>
      <w:r w:rsidR="00A61621">
        <w:rPr>
          <w:szCs w:val="28"/>
        </w:rPr>
        <w:t>2</w:t>
      </w:r>
      <w:r w:rsidR="00E13098" w:rsidRPr="00047FB9">
        <w:rPr>
          <w:szCs w:val="28"/>
        </w:rPr>
        <w:t xml:space="preserve"> годов</w:t>
      </w:r>
    </w:p>
    <w:p w:rsidR="00D62222" w:rsidRDefault="00D62222" w:rsidP="00D52852">
      <w:pPr>
        <w:ind w:firstLine="851"/>
        <w:jc w:val="both"/>
        <w:rPr>
          <w:szCs w:val="28"/>
        </w:rPr>
      </w:pPr>
    </w:p>
    <w:p w:rsidR="00923DA0" w:rsidRDefault="00D62222" w:rsidP="00D52852">
      <w:pPr>
        <w:ind w:firstLine="851"/>
        <w:jc w:val="both"/>
        <w:rPr>
          <w:szCs w:val="28"/>
        </w:rPr>
      </w:pPr>
      <w:r>
        <w:rPr>
          <w:szCs w:val="28"/>
        </w:rPr>
        <w:t>(в редакции решени</w:t>
      </w:r>
      <w:r w:rsidR="003317C3">
        <w:rPr>
          <w:szCs w:val="28"/>
        </w:rPr>
        <w:t>й</w:t>
      </w:r>
      <w:r>
        <w:rPr>
          <w:szCs w:val="28"/>
        </w:rPr>
        <w:t xml:space="preserve"> Саратовской городской Думы </w:t>
      </w:r>
      <w:r>
        <w:rPr>
          <w:rFonts w:cs="Calibri"/>
          <w:szCs w:val="28"/>
        </w:rPr>
        <w:t>от 06.02.2020             № 61-486</w:t>
      </w:r>
      <w:r w:rsidR="00D56BEC" w:rsidRPr="00ED5A0C">
        <w:rPr>
          <w:rFonts w:cs="Calibri"/>
          <w:szCs w:val="28"/>
        </w:rPr>
        <w:t>, 12.03.2020 № 63-504</w:t>
      </w:r>
      <w:r w:rsidR="00A76ED9">
        <w:rPr>
          <w:rFonts w:cs="Calibri"/>
          <w:szCs w:val="28"/>
        </w:rPr>
        <w:t>, 23.04.2020 № 65-516</w:t>
      </w:r>
      <w:r w:rsidR="00DE6245">
        <w:rPr>
          <w:rFonts w:cs="Calibri"/>
          <w:szCs w:val="28"/>
        </w:rPr>
        <w:t>, 15.05.2020 № 66-525</w:t>
      </w:r>
      <w:r w:rsidR="00EF6CF6">
        <w:rPr>
          <w:rFonts w:cs="Calibri"/>
          <w:szCs w:val="28"/>
        </w:rPr>
        <w:t xml:space="preserve">, 28.05.2020 № </w:t>
      </w:r>
      <w:r w:rsidR="00EF6CF6">
        <w:rPr>
          <w:szCs w:val="28"/>
        </w:rPr>
        <w:t>67-533</w:t>
      </w:r>
      <w:r w:rsidR="007D5644">
        <w:rPr>
          <w:szCs w:val="28"/>
        </w:rPr>
        <w:t xml:space="preserve">, </w:t>
      </w:r>
      <w:r w:rsidR="007D5644" w:rsidRPr="007D5644">
        <w:rPr>
          <w:szCs w:val="28"/>
        </w:rPr>
        <w:t>18</w:t>
      </w:r>
      <w:r w:rsidR="007D5644">
        <w:rPr>
          <w:szCs w:val="28"/>
        </w:rPr>
        <w:t>.06.2020 №</w:t>
      </w:r>
      <w:r w:rsidR="00CE22F2">
        <w:rPr>
          <w:szCs w:val="28"/>
        </w:rPr>
        <w:t xml:space="preserve"> </w:t>
      </w:r>
      <w:r w:rsidR="007D5644">
        <w:rPr>
          <w:szCs w:val="28"/>
        </w:rPr>
        <w:t>68-545</w:t>
      </w:r>
      <w:r w:rsidR="00E506EF">
        <w:rPr>
          <w:szCs w:val="28"/>
        </w:rPr>
        <w:t>,</w:t>
      </w:r>
      <w:r w:rsidR="00DB1E79">
        <w:rPr>
          <w:szCs w:val="28"/>
        </w:rPr>
        <w:t xml:space="preserve"> 10.07.2020 № 70-558</w:t>
      </w:r>
      <w:r w:rsidR="00D5731B">
        <w:rPr>
          <w:szCs w:val="28"/>
        </w:rPr>
        <w:t>, 30.07.2020 № 72-570</w:t>
      </w:r>
      <w:r w:rsidR="00E12B86">
        <w:rPr>
          <w:szCs w:val="28"/>
        </w:rPr>
        <w:t>, 24.09.2020 № 74-575</w:t>
      </w:r>
      <w:r w:rsidR="00855005">
        <w:rPr>
          <w:szCs w:val="28"/>
        </w:rPr>
        <w:t>, 29.10.2020 №</w:t>
      </w:r>
      <w:r w:rsidR="00A43EA8" w:rsidRPr="00A43EA8">
        <w:rPr>
          <w:szCs w:val="28"/>
        </w:rPr>
        <w:t xml:space="preserve"> </w:t>
      </w:r>
      <w:r w:rsidR="00855005">
        <w:rPr>
          <w:szCs w:val="28"/>
        </w:rPr>
        <w:t>76-596</w:t>
      </w:r>
      <w:r w:rsidR="00A43EA8">
        <w:rPr>
          <w:szCs w:val="28"/>
        </w:rPr>
        <w:t>, 12.11.2020 № 77-610</w:t>
      </w:r>
      <w:r w:rsidR="00780B6B">
        <w:rPr>
          <w:szCs w:val="28"/>
        </w:rPr>
        <w:t>, 26.11.2020 № 78-617</w:t>
      </w:r>
      <w:r w:rsidR="00421FC6">
        <w:rPr>
          <w:szCs w:val="28"/>
        </w:rPr>
        <w:t>, 24.12.2020 № 81-636</w:t>
      </w:r>
      <w:r w:rsidRPr="00ED5A0C">
        <w:rPr>
          <w:rFonts w:cs="Calibri"/>
          <w:szCs w:val="28"/>
        </w:rPr>
        <w:t>)</w:t>
      </w:r>
    </w:p>
    <w:p w:rsidR="00310BA3" w:rsidRDefault="00310BA3" w:rsidP="00D52852">
      <w:pPr>
        <w:ind w:firstLine="851"/>
        <w:jc w:val="both"/>
        <w:rPr>
          <w:szCs w:val="28"/>
        </w:rPr>
      </w:pPr>
    </w:p>
    <w:p w:rsidR="00AF5BF5" w:rsidRPr="00047FB9" w:rsidRDefault="004C56AF" w:rsidP="00D52852">
      <w:pPr>
        <w:ind w:firstLine="851"/>
        <w:jc w:val="both"/>
        <w:rPr>
          <w:szCs w:val="28"/>
        </w:rPr>
      </w:pPr>
      <w:r w:rsidRPr="00047FB9">
        <w:rPr>
          <w:szCs w:val="28"/>
        </w:rPr>
        <w:t xml:space="preserve">В соответствии со статьей </w:t>
      </w:r>
      <w:r w:rsidR="00AF5BF5" w:rsidRPr="00047FB9">
        <w:rPr>
          <w:szCs w:val="28"/>
        </w:rPr>
        <w:t xml:space="preserve">24 Устава </w:t>
      </w:r>
      <w:r w:rsidR="00281D9C" w:rsidRPr="00047FB9">
        <w:rPr>
          <w:szCs w:val="28"/>
        </w:rPr>
        <w:t>муниципального образования «Г</w:t>
      </w:r>
      <w:r w:rsidR="00AF5BF5" w:rsidRPr="00047FB9">
        <w:rPr>
          <w:szCs w:val="28"/>
        </w:rPr>
        <w:t>ород Саратов</w:t>
      </w:r>
      <w:r w:rsidR="00281D9C" w:rsidRPr="00047FB9">
        <w:rPr>
          <w:szCs w:val="28"/>
        </w:rPr>
        <w:t>»</w:t>
      </w:r>
      <w:r w:rsidR="00AF5BF5" w:rsidRPr="00047FB9">
        <w:rPr>
          <w:szCs w:val="28"/>
        </w:rPr>
        <w:t xml:space="preserve"> </w:t>
      </w:r>
    </w:p>
    <w:p w:rsidR="00310BA3" w:rsidRDefault="00310BA3" w:rsidP="00310BA3">
      <w:pPr>
        <w:pStyle w:val="a9"/>
        <w:ind w:left="0" w:right="-2" w:firstLine="0"/>
        <w:rPr>
          <w:szCs w:val="28"/>
        </w:rPr>
      </w:pPr>
    </w:p>
    <w:p w:rsidR="00AF5BF5" w:rsidRPr="00047FB9" w:rsidRDefault="00AF5BF5" w:rsidP="00310BA3">
      <w:pPr>
        <w:pStyle w:val="a9"/>
        <w:ind w:left="0" w:right="-2" w:firstLine="0"/>
        <w:rPr>
          <w:szCs w:val="28"/>
        </w:rPr>
      </w:pPr>
      <w:r w:rsidRPr="00047FB9">
        <w:rPr>
          <w:szCs w:val="28"/>
        </w:rPr>
        <w:t xml:space="preserve">Саратовская городская Дума </w:t>
      </w:r>
    </w:p>
    <w:p w:rsidR="00310BA3" w:rsidRDefault="00310BA3" w:rsidP="00310BA3">
      <w:pPr>
        <w:pStyle w:val="a9"/>
        <w:ind w:left="0" w:firstLine="0"/>
        <w:rPr>
          <w:szCs w:val="28"/>
        </w:rPr>
      </w:pPr>
    </w:p>
    <w:p w:rsidR="00AF5BF5" w:rsidRPr="00047FB9" w:rsidRDefault="00AF5BF5" w:rsidP="00310BA3">
      <w:pPr>
        <w:pStyle w:val="a9"/>
        <w:ind w:left="0" w:firstLine="0"/>
        <w:rPr>
          <w:szCs w:val="28"/>
        </w:rPr>
      </w:pPr>
      <w:r w:rsidRPr="00047FB9">
        <w:rPr>
          <w:szCs w:val="28"/>
        </w:rPr>
        <w:t>РЕШИЛА:</w:t>
      </w:r>
    </w:p>
    <w:p w:rsidR="00310BA3" w:rsidRDefault="00310BA3" w:rsidP="00C13E61">
      <w:pPr>
        <w:ind w:firstLine="720"/>
        <w:jc w:val="both"/>
        <w:rPr>
          <w:rFonts w:cs="Calibri"/>
          <w:szCs w:val="28"/>
        </w:rPr>
      </w:pPr>
    </w:p>
    <w:p w:rsidR="00D56BEC" w:rsidRPr="00ED5A0C" w:rsidRDefault="00D56BEC" w:rsidP="00D56BEC">
      <w:pPr>
        <w:ind w:firstLine="720"/>
        <w:jc w:val="both"/>
        <w:rPr>
          <w:rFonts w:cs="Calibri"/>
          <w:szCs w:val="28"/>
        </w:rPr>
      </w:pPr>
      <w:r w:rsidRPr="00ED5A0C">
        <w:rPr>
          <w:rFonts w:cs="Calibri"/>
          <w:szCs w:val="28"/>
        </w:rPr>
        <w:t xml:space="preserve"> 1. Утвердить основные характеристики бюджета муниципального образования «Город Саратов» на 2020 год:</w:t>
      </w:r>
    </w:p>
    <w:p w:rsidR="00A76ED9" w:rsidRPr="00FB66F5" w:rsidRDefault="00D56BEC" w:rsidP="00A76ED9">
      <w:pPr>
        <w:jc w:val="both"/>
        <w:rPr>
          <w:szCs w:val="28"/>
        </w:rPr>
      </w:pPr>
      <w:r w:rsidRPr="00ED5A0C">
        <w:rPr>
          <w:rFonts w:cs="Calibri"/>
          <w:szCs w:val="28"/>
        </w:rPr>
        <w:t xml:space="preserve"> </w:t>
      </w:r>
      <w:r w:rsidRPr="00ED5A0C">
        <w:rPr>
          <w:rFonts w:cs="Calibri"/>
          <w:szCs w:val="28"/>
        </w:rPr>
        <w:tab/>
      </w:r>
      <w:r w:rsidR="00A76ED9" w:rsidRPr="00FB66F5">
        <w:rPr>
          <w:szCs w:val="28"/>
        </w:rPr>
        <w:t xml:space="preserve">- общий объем доходов в сумме </w:t>
      </w:r>
      <w:r w:rsidR="00650180">
        <w:rPr>
          <w:snapToGrid w:val="0"/>
          <w:szCs w:val="28"/>
        </w:rPr>
        <w:t>22 504 713,4</w:t>
      </w:r>
      <w:r w:rsidR="00EF6CF6">
        <w:rPr>
          <w:snapToGrid w:val="0"/>
          <w:szCs w:val="28"/>
        </w:rPr>
        <w:t xml:space="preserve"> </w:t>
      </w:r>
      <w:r w:rsidR="00A76ED9" w:rsidRPr="00FB66F5">
        <w:rPr>
          <w:szCs w:val="28"/>
        </w:rPr>
        <w:t>тыс. руб.;</w:t>
      </w:r>
    </w:p>
    <w:p w:rsidR="00A76ED9" w:rsidRPr="00FB66F5" w:rsidRDefault="00A76ED9" w:rsidP="00A76ED9">
      <w:pPr>
        <w:ind w:firstLine="720"/>
        <w:jc w:val="both"/>
        <w:rPr>
          <w:szCs w:val="28"/>
        </w:rPr>
      </w:pPr>
      <w:r w:rsidRPr="00FB66F5">
        <w:rPr>
          <w:szCs w:val="28"/>
        </w:rPr>
        <w:t xml:space="preserve">- общий объем расходов в сумме </w:t>
      </w:r>
      <w:r w:rsidR="00650180">
        <w:rPr>
          <w:snapToGrid w:val="0"/>
          <w:szCs w:val="28"/>
        </w:rPr>
        <w:t>22 622 771,3</w:t>
      </w:r>
      <w:r w:rsidR="00EF6CF6">
        <w:rPr>
          <w:snapToGrid w:val="0"/>
          <w:szCs w:val="28"/>
        </w:rPr>
        <w:t xml:space="preserve"> </w:t>
      </w:r>
      <w:r w:rsidRPr="000A3149">
        <w:rPr>
          <w:snapToGrid w:val="0"/>
          <w:szCs w:val="28"/>
        </w:rPr>
        <w:t>тыс</w:t>
      </w:r>
      <w:r w:rsidRPr="00FB66F5">
        <w:rPr>
          <w:szCs w:val="28"/>
        </w:rPr>
        <w:t>. руб.;</w:t>
      </w:r>
    </w:p>
    <w:p w:rsidR="00D56BEC" w:rsidRPr="00ED5A0C" w:rsidRDefault="00A76ED9" w:rsidP="000D54C5">
      <w:pPr>
        <w:ind w:firstLine="709"/>
        <w:jc w:val="both"/>
        <w:rPr>
          <w:szCs w:val="28"/>
        </w:rPr>
      </w:pPr>
      <w:r w:rsidRPr="00FB66F5">
        <w:rPr>
          <w:szCs w:val="28"/>
        </w:rPr>
        <w:t xml:space="preserve">- дефицит в сумме </w:t>
      </w:r>
      <w:r w:rsidR="00650180">
        <w:rPr>
          <w:szCs w:val="28"/>
        </w:rPr>
        <w:t>118 057,9</w:t>
      </w:r>
      <w:r w:rsidRPr="00FB66F5">
        <w:rPr>
          <w:szCs w:val="28"/>
        </w:rPr>
        <w:t xml:space="preserve"> тыс. руб. или </w:t>
      </w:r>
      <w:r w:rsidRPr="002B09C8">
        <w:rPr>
          <w:szCs w:val="28"/>
        </w:rPr>
        <w:t>1,</w:t>
      </w:r>
      <w:r w:rsidR="00650180">
        <w:rPr>
          <w:szCs w:val="28"/>
        </w:rPr>
        <w:t>6</w:t>
      </w:r>
      <w:r w:rsidRPr="002B09C8">
        <w:rPr>
          <w:szCs w:val="28"/>
        </w:rPr>
        <w:t>%</w:t>
      </w:r>
      <w:r w:rsidRPr="00FB66F5">
        <w:rPr>
          <w:szCs w:val="28"/>
        </w:rPr>
        <w:t xml:space="preserve">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r w:rsidR="00D56BEC" w:rsidRPr="00ED5A0C">
        <w:rPr>
          <w:szCs w:val="28"/>
        </w:rPr>
        <w:t>.</w:t>
      </w:r>
    </w:p>
    <w:p w:rsidR="00D56BEC" w:rsidRPr="00ED5A0C" w:rsidRDefault="00D56BEC" w:rsidP="00D56BEC">
      <w:pPr>
        <w:ind w:firstLine="720"/>
        <w:jc w:val="both"/>
        <w:rPr>
          <w:rFonts w:cs="Calibri"/>
          <w:szCs w:val="28"/>
        </w:rPr>
      </w:pPr>
      <w:r w:rsidRPr="00ED5A0C">
        <w:rPr>
          <w:rFonts w:cs="Calibri"/>
          <w:szCs w:val="28"/>
        </w:rPr>
        <w:t xml:space="preserve"> 2. Утвердить основные характеристики бюджета муниципального образования «Город Саратов» на 2021 и на 2022 годы:</w:t>
      </w:r>
    </w:p>
    <w:p w:rsidR="00D56BEC" w:rsidRPr="00ED5A0C" w:rsidRDefault="00D56BEC" w:rsidP="00D56BEC">
      <w:pPr>
        <w:jc w:val="both"/>
        <w:rPr>
          <w:szCs w:val="28"/>
        </w:rPr>
      </w:pPr>
      <w:r w:rsidRPr="00ED5A0C">
        <w:rPr>
          <w:rFonts w:cs="Calibri"/>
          <w:szCs w:val="28"/>
        </w:rPr>
        <w:t xml:space="preserve"> </w:t>
      </w:r>
      <w:r w:rsidRPr="00ED5A0C">
        <w:rPr>
          <w:rFonts w:cs="Calibri"/>
          <w:szCs w:val="28"/>
        </w:rPr>
        <w:tab/>
      </w:r>
      <w:r w:rsidRPr="00ED5A0C">
        <w:rPr>
          <w:szCs w:val="28"/>
        </w:rPr>
        <w:t xml:space="preserve">- общий объем доходов на 2021 год в сумме </w:t>
      </w:r>
      <w:r w:rsidR="00EF6CF6">
        <w:rPr>
          <w:snapToGrid w:val="0"/>
          <w:szCs w:val="28"/>
        </w:rPr>
        <w:t>1</w:t>
      </w:r>
      <w:r w:rsidR="00650180">
        <w:rPr>
          <w:snapToGrid w:val="0"/>
          <w:szCs w:val="28"/>
        </w:rPr>
        <w:t>8 </w:t>
      </w:r>
      <w:r w:rsidR="00E12B86">
        <w:rPr>
          <w:snapToGrid w:val="0"/>
          <w:szCs w:val="28"/>
        </w:rPr>
        <w:t>5</w:t>
      </w:r>
      <w:r w:rsidR="00650180">
        <w:rPr>
          <w:snapToGrid w:val="0"/>
          <w:szCs w:val="28"/>
        </w:rPr>
        <w:t>73 846,2</w:t>
      </w:r>
      <w:r w:rsidR="00EF6CF6" w:rsidRPr="00215D28">
        <w:rPr>
          <w:snapToGrid w:val="0"/>
          <w:szCs w:val="28"/>
        </w:rPr>
        <w:t xml:space="preserve">  </w:t>
      </w:r>
      <w:r w:rsidRPr="00ED5A0C">
        <w:rPr>
          <w:szCs w:val="28"/>
        </w:rPr>
        <w:t xml:space="preserve">тыс. руб. и на 2022 год в сумме </w:t>
      </w:r>
      <w:r w:rsidR="00EF6CF6">
        <w:rPr>
          <w:snapToGrid w:val="0"/>
          <w:szCs w:val="28"/>
        </w:rPr>
        <w:t>1</w:t>
      </w:r>
      <w:r w:rsidR="00855005">
        <w:rPr>
          <w:snapToGrid w:val="0"/>
          <w:szCs w:val="28"/>
        </w:rPr>
        <w:t>6</w:t>
      </w:r>
      <w:r w:rsidR="00EF6CF6">
        <w:rPr>
          <w:snapToGrid w:val="0"/>
          <w:szCs w:val="28"/>
        </w:rPr>
        <w:t> </w:t>
      </w:r>
      <w:r w:rsidR="00855005">
        <w:rPr>
          <w:snapToGrid w:val="0"/>
          <w:szCs w:val="28"/>
        </w:rPr>
        <w:t>84</w:t>
      </w:r>
      <w:r w:rsidR="00EF6CF6">
        <w:rPr>
          <w:snapToGrid w:val="0"/>
          <w:szCs w:val="28"/>
        </w:rPr>
        <w:t xml:space="preserve">7 065,2 </w:t>
      </w:r>
      <w:r w:rsidRPr="00ED5A0C">
        <w:rPr>
          <w:szCs w:val="28"/>
        </w:rPr>
        <w:t>тыс. руб.;</w:t>
      </w:r>
    </w:p>
    <w:p w:rsidR="00D56BEC" w:rsidRPr="00ED5A0C" w:rsidRDefault="00D56BEC" w:rsidP="00D56BEC">
      <w:pPr>
        <w:ind w:firstLine="720"/>
        <w:jc w:val="both"/>
        <w:rPr>
          <w:szCs w:val="28"/>
        </w:rPr>
      </w:pPr>
      <w:r w:rsidRPr="00ED5A0C">
        <w:rPr>
          <w:szCs w:val="28"/>
        </w:rPr>
        <w:t xml:space="preserve">- </w:t>
      </w:r>
      <w:r w:rsidRPr="00ED5A0C">
        <w:t xml:space="preserve">общий объем расходов на 2021 год в сумме </w:t>
      </w:r>
      <w:r w:rsidR="00650180">
        <w:rPr>
          <w:snapToGrid w:val="0"/>
        </w:rPr>
        <w:t>18 573 846,2</w:t>
      </w:r>
      <w:r w:rsidR="00FE398D" w:rsidRPr="008D00A3">
        <w:rPr>
          <w:snapToGrid w:val="0"/>
        </w:rPr>
        <w:t xml:space="preserve"> </w:t>
      </w:r>
      <w:r w:rsidRPr="00ED5A0C">
        <w:t xml:space="preserve">тыс. руб., в том числе условно утвержденных расходов в сумме </w:t>
      </w:r>
      <w:r w:rsidR="00EF6CF6" w:rsidRPr="002B09C8">
        <w:t>184 325,4</w:t>
      </w:r>
      <w:r w:rsidR="00EF6CF6" w:rsidRPr="00C15DF5">
        <w:t> </w:t>
      </w:r>
      <w:r w:rsidRPr="00ED5A0C">
        <w:t xml:space="preserve">тыс. руб. и на 2022 год </w:t>
      </w:r>
      <w:r w:rsidRPr="00ED5A0C">
        <w:lastRenderedPageBreak/>
        <w:t xml:space="preserve">в сумме </w:t>
      </w:r>
      <w:r w:rsidR="00EF6CF6">
        <w:rPr>
          <w:snapToGrid w:val="0"/>
        </w:rPr>
        <w:t>1</w:t>
      </w:r>
      <w:r w:rsidR="00855005">
        <w:rPr>
          <w:snapToGrid w:val="0"/>
        </w:rPr>
        <w:t>6</w:t>
      </w:r>
      <w:r w:rsidR="00EF6CF6">
        <w:rPr>
          <w:snapToGrid w:val="0"/>
        </w:rPr>
        <w:t> </w:t>
      </w:r>
      <w:r w:rsidR="00855005">
        <w:rPr>
          <w:snapToGrid w:val="0"/>
        </w:rPr>
        <w:t>84</w:t>
      </w:r>
      <w:r w:rsidR="00EF6CF6">
        <w:rPr>
          <w:snapToGrid w:val="0"/>
        </w:rPr>
        <w:t>7 065,2</w:t>
      </w:r>
      <w:r w:rsidR="00EF6CF6" w:rsidRPr="00C15DF5">
        <w:rPr>
          <w:snapToGrid w:val="0"/>
        </w:rPr>
        <w:t> </w:t>
      </w:r>
      <w:r w:rsidRPr="00ED5A0C">
        <w:t>тыс. руб., в том числе условно</w:t>
      </w:r>
      <w:r w:rsidR="00855005">
        <w:t xml:space="preserve"> утвержденных расходов в сумме </w:t>
      </w:r>
      <w:r w:rsidR="00EF6CF6" w:rsidRPr="002B09C8">
        <w:t xml:space="preserve">383 455,1 </w:t>
      </w:r>
      <w:r w:rsidRPr="00ED5A0C">
        <w:t>тыс. руб.</w:t>
      </w:r>
      <w:r w:rsidRPr="00ED5A0C">
        <w:rPr>
          <w:szCs w:val="28"/>
        </w:rPr>
        <w:t>;</w:t>
      </w:r>
    </w:p>
    <w:p w:rsidR="00D56BEC" w:rsidRPr="00ED5A0C" w:rsidRDefault="00D56BEC" w:rsidP="00D56BEC">
      <w:pPr>
        <w:ind w:firstLine="720"/>
        <w:jc w:val="both"/>
        <w:rPr>
          <w:szCs w:val="28"/>
        </w:rPr>
      </w:pPr>
      <w:r w:rsidRPr="00ED5A0C">
        <w:rPr>
          <w:szCs w:val="28"/>
        </w:rPr>
        <w:t xml:space="preserve">- дефицит на 2021 год в сумме 0,0 тыс. руб. и на 2022 год в сумме 0,0 тыс. руб. </w:t>
      </w:r>
    </w:p>
    <w:p w:rsidR="00F169EC" w:rsidRPr="00C15DF5" w:rsidRDefault="00801D65" w:rsidP="007C72E3">
      <w:pPr>
        <w:ind w:firstLine="720"/>
        <w:jc w:val="both"/>
        <w:rPr>
          <w:rFonts w:cs="Calibri"/>
          <w:i/>
          <w:szCs w:val="28"/>
        </w:rPr>
      </w:pPr>
      <w:r w:rsidRPr="00ED5A0C">
        <w:t>3. Утве</w:t>
      </w:r>
      <w:r w:rsidRPr="00C15DF5">
        <w:t>рдить поступление доходов в бюджет муниципального образования «Город Саратов», в том числе безвозмездных поступле</w:t>
      </w:r>
      <w:r w:rsidR="00A61621" w:rsidRPr="00C15DF5">
        <w:t>ний, на 2020</w:t>
      </w:r>
      <w:r w:rsidRPr="00C15DF5">
        <w:t xml:space="preserve"> год и на плановый период 20</w:t>
      </w:r>
      <w:r w:rsidR="00A61621" w:rsidRPr="00C15DF5">
        <w:t>21</w:t>
      </w:r>
      <w:r w:rsidRPr="00C15DF5">
        <w:t xml:space="preserve"> и 202</w:t>
      </w:r>
      <w:r w:rsidR="00A61621" w:rsidRPr="00C15DF5">
        <w:t>2</w:t>
      </w:r>
      <w:r w:rsidRPr="00C15DF5">
        <w:t xml:space="preserve"> годов согласно приложению 1 к настоящему решению.</w:t>
      </w:r>
      <w:r w:rsidR="00F169EC" w:rsidRPr="00C15DF5">
        <w:rPr>
          <w:szCs w:val="28"/>
        </w:rPr>
        <w:t xml:space="preserve"> </w:t>
      </w:r>
    </w:p>
    <w:p w:rsidR="00F169EC" w:rsidRPr="00C15DF5" w:rsidRDefault="00801D65" w:rsidP="00F169EC">
      <w:pPr>
        <w:ind w:firstLine="720"/>
        <w:jc w:val="both"/>
        <w:rPr>
          <w:rFonts w:cs="Calibri"/>
          <w:i/>
          <w:szCs w:val="28"/>
        </w:rPr>
      </w:pPr>
      <w:r w:rsidRPr="00C15DF5">
        <w:t>4. Утвердить перечень главных администраторов доходов бюджета муниципального образования «Город Саратов», закрепляемые за ними виды (подвиды) доходов бюджета согласно приложению</w:t>
      </w:r>
      <w:r w:rsidRPr="00C15DF5">
        <w:rPr>
          <w:lang w:val="en-US"/>
        </w:rPr>
        <w:t> </w:t>
      </w:r>
      <w:r w:rsidRPr="00C15DF5">
        <w:t>2 к настоящему решению</w:t>
      </w:r>
      <w:r w:rsidR="00F169EC" w:rsidRPr="00C15DF5">
        <w:rPr>
          <w:szCs w:val="28"/>
        </w:rPr>
        <w:t>.</w:t>
      </w:r>
      <w:r w:rsidR="00F169EC" w:rsidRPr="00C15DF5">
        <w:rPr>
          <w:i/>
          <w:szCs w:val="28"/>
        </w:rPr>
        <w:t xml:space="preserve"> </w:t>
      </w:r>
    </w:p>
    <w:p w:rsidR="00CB6D90" w:rsidRPr="00C15DF5" w:rsidRDefault="00CB6D90" w:rsidP="00F169EC">
      <w:pPr>
        <w:ind w:firstLine="720"/>
        <w:jc w:val="both"/>
      </w:pPr>
      <w:r w:rsidRPr="00C15DF5">
        <w:t xml:space="preserve">5. Утвердить перечень главных </w:t>
      </w:r>
      <w:proofErr w:type="gramStart"/>
      <w:r w:rsidRPr="00C15DF5">
        <w:t>администраторов источников финансирования дефицита бюджета муниципального</w:t>
      </w:r>
      <w:proofErr w:type="gramEnd"/>
      <w:r w:rsidRPr="00C15DF5">
        <w:t xml:space="preserve"> образования «Город Саратов», закрепляемые за ними коды классификации источников финансирования дефицита бюджета согласно приложению 3 к настоящему решению.</w:t>
      </w:r>
    </w:p>
    <w:p w:rsidR="00F169EC" w:rsidRPr="00C15DF5" w:rsidRDefault="00031265" w:rsidP="00F169EC">
      <w:pPr>
        <w:ind w:firstLine="720"/>
        <w:jc w:val="both"/>
        <w:rPr>
          <w:rFonts w:cs="Calibri"/>
          <w:szCs w:val="28"/>
        </w:rPr>
      </w:pPr>
      <w:r w:rsidRPr="00C15DF5">
        <w:t>6. Утвердить</w:t>
      </w:r>
      <w:r w:rsidRPr="00C15DF5">
        <w:rPr>
          <w:bCs/>
        </w:rPr>
        <w:t xml:space="preserve"> нормативы распределения доходов в бюджет муниципального образования «Город Саратов» </w:t>
      </w:r>
      <w:r w:rsidR="00A61621" w:rsidRPr="00C15DF5">
        <w:t>на 2020</w:t>
      </w:r>
      <w:r w:rsidRPr="00C15DF5">
        <w:t xml:space="preserve"> год и на плановый период 20</w:t>
      </w:r>
      <w:r w:rsidR="00A61621" w:rsidRPr="00C15DF5">
        <w:t>21</w:t>
      </w:r>
      <w:r w:rsidRPr="00C15DF5">
        <w:t xml:space="preserve"> и 202</w:t>
      </w:r>
      <w:r w:rsidR="00A61621" w:rsidRPr="00C15DF5">
        <w:t>2</w:t>
      </w:r>
      <w:r w:rsidRPr="00C15DF5">
        <w:t xml:space="preserve"> годов согласно приложению 4 к настоящему решению.</w:t>
      </w:r>
      <w:r w:rsidR="00F169EC" w:rsidRPr="00C15DF5">
        <w:rPr>
          <w:i/>
          <w:szCs w:val="28"/>
        </w:rPr>
        <w:t xml:space="preserve"> </w:t>
      </w:r>
    </w:p>
    <w:p w:rsidR="001C689E" w:rsidRPr="00C15DF5" w:rsidRDefault="001C689E" w:rsidP="001C689E">
      <w:pPr>
        <w:ind w:firstLine="720"/>
        <w:jc w:val="both"/>
        <w:rPr>
          <w:szCs w:val="28"/>
        </w:rPr>
      </w:pPr>
      <w:r w:rsidRPr="00C15DF5">
        <w:t>7.</w:t>
      </w:r>
      <w:r w:rsidRPr="00C15DF5">
        <w:rPr>
          <w:szCs w:val="28"/>
        </w:rPr>
        <w:t xml:space="preserve"> Установить, что информационное взаимодействие между </w:t>
      </w:r>
      <w:r w:rsidRPr="00C15DF5">
        <w:rPr>
          <w:bCs/>
          <w:szCs w:val="28"/>
        </w:rPr>
        <w:t xml:space="preserve">Управлением Федерального казначейства по Саратовской области и администраторами доходов бюджета муниципального образования </w:t>
      </w:r>
      <w:r w:rsidRPr="00C15DF5">
        <w:rPr>
          <w:color w:val="000000"/>
          <w:szCs w:val="28"/>
        </w:rPr>
        <w:t>«</w:t>
      </w:r>
      <w:r w:rsidRPr="00C15DF5">
        <w:rPr>
          <w:bCs/>
          <w:szCs w:val="28"/>
        </w:rPr>
        <w:t>Город Саратов</w:t>
      </w:r>
      <w:r w:rsidRPr="00C15DF5">
        <w:rPr>
          <w:szCs w:val="28"/>
        </w:rPr>
        <w:t>»</w:t>
      </w:r>
      <w:r w:rsidRPr="00C15DF5">
        <w:rPr>
          <w:bCs/>
          <w:szCs w:val="28"/>
        </w:rPr>
        <w:t xml:space="preserve"> может осуществляться через следующие уполномоченные органы:</w:t>
      </w:r>
    </w:p>
    <w:p w:rsidR="001C689E" w:rsidRPr="00C15DF5" w:rsidRDefault="001C689E" w:rsidP="001C689E">
      <w:pPr>
        <w:ind w:firstLine="720"/>
        <w:jc w:val="both"/>
        <w:rPr>
          <w:bCs/>
          <w:szCs w:val="28"/>
        </w:rPr>
      </w:pPr>
      <w:r w:rsidRPr="00C15DF5">
        <w:rPr>
          <w:bCs/>
          <w:szCs w:val="28"/>
        </w:rPr>
        <w:t>- муниципальное каз</w:t>
      </w:r>
      <w:r w:rsidR="00850CEC">
        <w:rPr>
          <w:bCs/>
          <w:szCs w:val="28"/>
        </w:rPr>
        <w:t>е</w:t>
      </w:r>
      <w:r w:rsidRPr="00C15DF5">
        <w:rPr>
          <w:bCs/>
          <w:szCs w:val="28"/>
        </w:rPr>
        <w:t xml:space="preserve">нное учреждение </w:t>
      </w:r>
      <w:r w:rsidRPr="00C15DF5">
        <w:rPr>
          <w:color w:val="000000"/>
          <w:szCs w:val="28"/>
        </w:rPr>
        <w:t>«</w:t>
      </w:r>
      <w:r w:rsidRPr="00C15DF5">
        <w:rPr>
          <w:bCs/>
          <w:szCs w:val="28"/>
        </w:rPr>
        <w:t>Централизованная бухгалтерия учреждений образования города Саратова</w:t>
      </w:r>
      <w:r w:rsidRPr="00C15DF5">
        <w:rPr>
          <w:szCs w:val="28"/>
        </w:rPr>
        <w:t>»</w:t>
      </w:r>
      <w:r w:rsidRPr="00C15DF5">
        <w:rPr>
          <w:bCs/>
          <w:szCs w:val="28"/>
        </w:rPr>
        <w:t>;</w:t>
      </w:r>
    </w:p>
    <w:p w:rsidR="00A05B3D" w:rsidRPr="00C15DF5" w:rsidRDefault="001C689E" w:rsidP="001C689E">
      <w:pPr>
        <w:ind w:firstLine="720"/>
        <w:jc w:val="both"/>
        <w:rPr>
          <w:bCs/>
        </w:rPr>
      </w:pPr>
      <w:r w:rsidRPr="00C15DF5">
        <w:rPr>
          <w:bCs/>
          <w:szCs w:val="28"/>
        </w:rPr>
        <w:t>- муниципальное каз</w:t>
      </w:r>
      <w:r w:rsidR="00850CEC">
        <w:rPr>
          <w:bCs/>
          <w:szCs w:val="28"/>
        </w:rPr>
        <w:t>е</w:t>
      </w:r>
      <w:r w:rsidRPr="00C15DF5">
        <w:rPr>
          <w:bCs/>
          <w:szCs w:val="28"/>
        </w:rPr>
        <w:t xml:space="preserve">нное учреждение </w:t>
      </w:r>
      <w:r w:rsidRPr="00C15DF5">
        <w:rPr>
          <w:color w:val="000000"/>
          <w:szCs w:val="28"/>
        </w:rPr>
        <w:t>«</w:t>
      </w:r>
      <w:r w:rsidRPr="00C15DF5">
        <w:rPr>
          <w:bCs/>
          <w:szCs w:val="28"/>
        </w:rPr>
        <w:t>Централизованная бухгалтерия учреждений культуры города Саратова</w:t>
      </w:r>
      <w:r w:rsidRPr="00C15DF5">
        <w:rPr>
          <w:szCs w:val="28"/>
        </w:rPr>
        <w:t>»</w:t>
      </w:r>
      <w:r w:rsidRPr="00C15DF5">
        <w:rPr>
          <w:bCs/>
          <w:szCs w:val="28"/>
        </w:rPr>
        <w:t>.</w:t>
      </w:r>
    </w:p>
    <w:p w:rsidR="00F169EC" w:rsidRPr="00C15DF5" w:rsidRDefault="00234621" w:rsidP="00A05B3D">
      <w:pPr>
        <w:ind w:firstLine="720"/>
        <w:jc w:val="both"/>
        <w:rPr>
          <w:rFonts w:cs="Calibri"/>
          <w:i/>
          <w:szCs w:val="28"/>
        </w:rPr>
      </w:pPr>
      <w:r w:rsidRPr="00C15DF5">
        <w:t xml:space="preserve">8. Утвердить распределение бюджетных ассигнований по разделам, подразделам, целевым статьям (муниципальным программам и </w:t>
      </w:r>
      <w:proofErr w:type="spellStart"/>
      <w:r w:rsidRPr="00C15DF5">
        <w:t>непрограммным</w:t>
      </w:r>
      <w:proofErr w:type="spellEnd"/>
      <w:r w:rsidRPr="00C15DF5">
        <w:t xml:space="preserve"> направлениям деятельности), группам и подгруппам </w:t>
      </w:r>
      <w:proofErr w:type="gramStart"/>
      <w:r w:rsidRPr="00C15DF5">
        <w:t>видов расходов классификации расходов бюджета муниципального</w:t>
      </w:r>
      <w:proofErr w:type="gramEnd"/>
      <w:r w:rsidRPr="00C15DF5">
        <w:t xml:space="preserve"> об</w:t>
      </w:r>
      <w:r w:rsidR="00FE5308" w:rsidRPr="00C15DF5">
        <w:t>разования «Город Саратов» на 2020</w:t>
      </w:r>
      <w:r w:rsidRPr="00C15DF5">
        <w:t xml:space="preserve"> год и на плановый период 20</w:t>
      </w:r>
      <w:r w:rsidR="00FE5308" w:rsidRPr="00C15DF5">
        <w:t>21</w:t>
      </w:r>
      <w:r w:rsidRPr="00C15DF5">
        <w:t xml:space="preserve"> и 202</w:t>
      </w:r>
      <w:r w:rsidR="00FE5308" w:rsidRPr="00C15DF5">
        <w:t>2</w:t>
      </w:r>
      <w:r w:rsidRPr="00C15DF5">
        <w:t xml:space="preserve"> годов согласно приложению 5 к настоящему решению</w:t>
      </w:r>
      <w:r w:rsidR="00F169EC" w:rsidRPr="00C15DF5">
        <w:rPr>
          <w:szCs w:val="28"/>
        </w:rPr>
        <w:t xml:space="preserve">. </w:t>
      </w:r>
    </w:p>
    <w:p w:rsidR="00F169EC" w:rsidRDefault="00BE3574" w:rsidP="00F169EC">
      <w:pPr>
        <w:ind w:firstLine="720"/>
        <w:jc w:val="both"/>
        <w:rPr>
          <w:szCs w:val="28"/>
        </w:rPr>
      </w:pPr>
      <w:r w:rsidRPr="00C15DF5">
        <w:rPr>
          <w:snapToGrid w:val="0"/>
        </w:rPr>
        <w:t xml:space="preserve">9. </w:t>
      </w:r>
      <w:r w:rsidRPr="00C15DF5">
        <w:t>Утвердить ведомственную структуру расходов бюджета муниципального об</w:t>
      </w:r>
      <w:r w:rsidR="00FE5308" w:rsidRPr="00C15DF5">
        <w:t>разования «Город Саратов» на 2020</w:t>
      </w:r>
      <w:r w:rsidRPr="00C15DF5">
        <w:t xml:space="preserve"> год и на плановый период 20</w:t>
      </w:r>
      <w:r w:rsidR="00FE5308" w:rsidRPr="00C15DF5">
        <w:t>21</w:t>
      </w:r>
      <w:r w:rsidRPr="00C15DF5">
        <w:t xml:space="preserve"> и 202</w:t>
      </w:r>
      <w:r w:rsidR="00FE5308" w:rsidRPr="00C15DF5">
        <w:t>2</w:t>
      </w:r>
      <w:r w:rsidRPr="00C15DF5">
        <w:t xml:space="preserve"> годов согласно приложению 6 к настоящему решению.</w:t>
      </w:r>
      <w:r w:rsidR="00F169EC" w:rsidRPr="00C15DF5">
        <w:rPr>
          <w:szCs w:val="28"/>
        </w:rPr>
        <w:t xml:space="preserve"> </w:t>
      </w:r>
    </w:p>
    <w:p w:rsidR="002C1CA5" w:rsidRPr="008E69F0" w:rsidRDefault="002C1CA5" w:rsidP="002C1CA5">
      <w:pPr>
        <w:autoSpaceDE w:val="0"/>
        <w:autoSpaceDN w:val="0"/>
        <w:adjustRightInd w:val="0"/>
        <w:ind w:firstLine="709"/>
        <w:jc w:val="both"/>
        <w:rPr>
          <w:szCs w:val="28"/>
        </w:rPr>
      </w:pPr>
      <w:proofErr w:type="gramStart"/>
      <w:r w:rsidRPr="008E69F0">
        <w:rPr>
          <w:szCs w:val="28"/>
        </w:rPr>
        <w:t xml:space="preserve">В соответствии с решениями руководителя финансового органа муниципального образования «Город Саратов» могут быть внесены изменения в сводную бюджетную роспись бюджета </w:t>
      </w:r>
      <w:r w:rsidRPr="008E69F0">
        <w:rPr>
          <w:spacing w:val="2"/>
          <w:szCs w:val="28"/>
          <w:shd w:val="clear" w:color="auto" w:fill="FFFFFF"/>
        </w:rPr>
        <w:t xml:space="preserve">муниципального образования «Город Саратов» </w:t>
      </w:r>
      <w:r w:rsidRPr="008E69F0">
        <w:rPr>
          <w:szCs w:val="28"/>
        </w:rPr>
        <w:t xml:space="preserve">без внесения изменений в решение Саратовской городской Думы о бюджете </w:t>
      </w:r>
      <w:r w:rsidRPr="008E69F0">
        <w:rPr>
          <w:spacing w:val="2"/>
          <w:szCs w:val="28"/>
          <w:shd w:val="clear" w:color="auto" w:fill="FFFFFF"/>
        </w:rPr>
        <w:t>муниципального образования «Город Саратов»</w:t>
      </w:r>
      <w:r w:rsidRPr="008E69F0">
        <w:rPr>
          <w:szCs w:val="28"/>
        </w:rPr>
        <w:t xml:space="preserve"> в случае перераспределения бюджетных ассигнований между главными распорядителями бюджетных средств по разделам, подразделам, целевым статьям, группам и подгруппам видов расходов классификации расходов</w:t>
      </w:r>
      <w:proofErr w:type="gramEnd"/>
      <w:r w:rsidRPr="008E69F0">
        <w:rPr>
          <w:szCs w:val="28"/>
        </w:rPr>
        <w:t xml:space="preserve"> бюджета </w:t>
      </w:r>
      <w:r w:rsidRPr="008E69F0">
        <w:rPr>
          <w:spacing w:val="2"/>
          <w:szCs w:val="28"/>
          <w:shd w:val="clear" w:color="auto" w:fill="FFFFFF"/>
        </w:rPr>
        <w:t xml:space="preserve">муниципального </w:t>
      </w:r>
      <w:r w:rsidRPr="008E69F0">
        <w:rPr>
          <w:spacing w:val="2"/>
          <w:szCs w:val="28"/>
          <w:shd w:val="clear" w:color="auto" w:fill="FFFFFF"/>
        </w:rPr>
        <w:lastRenderedPageBreak/>
        <w:t xml:space="preserve">образования «Город Саратов» </w:t>
      </w:r>
      <w:r w:rsidRPr="008E69F0">
        <w:rPr>
          <w:szCs w:val="28"/>
        </w:rPr>
        <w:t xml:space="preserve">в пределах общего объема бюджетных средств, предусмотренных на финансовое обеспечение реализации национальных проектов в целях реализации </w:t>
      </w:r>
      <w:hyperlink r:id="rId10" w:history="1">
        <w:proofErr w:type="gramStart"/>
        <w:r>
          <w:rPr>
            <w:szCs w:val="28"/>
          </w:rPr>
          <w:t>У</w:t>
        </w:r>
        <w:r w:rsidRPr="008E69F0">
          <w:rPr>
            <w:szCs w:val="28"/>
          </w:rPr>
          <w:t>каз</w:t>
        </w:r>
      </w:hyperlink>
      <w:r w:rsidRPr="008E69F0">
        <w:t>ов</w:t>
      </w:r>
      <w:proofErr w:type="gramEnd"/>
      <w:r w:rsidRPr="008E69F0">
        <w:rPr>
          <w:szCs w:val="28"/>
        </w:rPr>
        <w:t xml:space="preserve"> Президента Российск</w:t>
      </w:r>
      <w:r>
        <w:rPr>
          <w:szCs w:val="28"/>
        </w:rPr>
        <w:t>ой Федерации от 7 мая 2018 года</w:t>
      </w:r>
      <w:r w:rsidRPr="008E69F0">
        <w:rPr>
          <w:szCs w:val="28"/>
        </w:rPr>
        <w:t xml:space="preserve"> № 204 «О национальных целях и стратегических задачах развития Российской Федерации на период до 2024 года», от 21 июля 2020 года № 474 «О национальных целях развития Российской Федерации на период до 2030 года».</w:t>
      </w:r>
    </w:p>
    <w:p w:rsidR="00F169EC" w:rsidRPr="00C15DF5" w:rsidRDefault="00C17999" w:rsidP="00F169EC">
      <w:pPr>
        <w:ind w:firstLine="720"/>
        <w:jc w:val="both"/>
        <w:rPr>
          <w:rFonts w:cs="Calibri"/>
          <w:i/>
          <w:szCs w:val="28"/>
        </w:rPr>
      </w:pPr>
      <w:r w:rsidRPr="00C15DF5">
        <w:t xml:space="preserve">10. Утвердить распределение бюджетных ассигнований по целевым статьям (муниципальным программам и </w:t>
      </w:r>
      <w:proofErr w:type="spellStart"/>
      <w:r w:rsidRPr="00C15DF5">
        <w:t>непрограммным</w:t>
      </w:r>
      <w:proofErr w:type="spellEnd"/>
      <w:r w:rsidRPr="00C15DF5">
        <w:t xml:space="preserve"> направлениям деятельности), группам и подгруппам </w:t>
      </w:r>
      <w:proofErr w:type="gramStart"/>
      <w:r w:rsidRPr="00C15DF5">
        <w:t>видов расходов классификации расходов бюджета муниципального</w:t>
      </w:r>
      <w:proofErr w:type="gramEnd"/>
      <w:r w:rsidRPr="00C15DF5">
        <w:t xml:space="preserve"> образования «Го</w:t>
      </w:r>
      <w:r w:rsidR="00FE5308" w:rsidRPr="00C15DF5">
        <w:t>род Саратов» на 2020</w:t>
      </w:r>
      <w:r w:rsidRPr="00C15DF5">
        <w:t xml:space="preserve"> год и на плановый период 20</w:t>
      </w:r>
      <w:r w:rsidR="00FE5308" w:rsidRPr="00C15DF5">
        <w:t>21</w:t>
      </w:r>
      <w:r w:rsidRPr="00C15DF5">
        <w:t xml:space="preserve"> и 202</w:t>
      </w:r>
      <w:r w:rsidR="00FE5308" w:rsidRPr="00C15DF5">
        <w:t>2</w:t>
      </w:r>
      <w:r w:rsidRPr="00C15DF5">
        <w:t xml:space="preserve"> годов согласно приложению 7 к настоящему решению</w:t>
      </w:r>
      <w:r w:rsidR="00F169EC" w:rsidRPr="00C15DF5">
        <w:rPr>
          <w:szCs w:val="28"/>
        </w:rPr>
        <w:t xml:space="preserve">. </w:t>
      </w:r>
    </w:p>
    <w:p w:rsidR="00C13E61" w:rsidRPr="00C15DF5" w:rsidRDefault="00C13E61" w:rsidP="00C13E61">
      <w:pPr>
        <w:ind w:firstLine="709"/>
        <w:jc w:val="both"/>
      </w:pPr>
      <w:r w:rsidRPr="00C15DF5">
        <w:t>11. Утвердить общий объем бюджетных ассигнований на исполнение публичных нормативных обязательств:</w:t>
      </w:r>
    </w:p>
    <w:p w:rsidR="00C13E61" w:rsidRPr="00C15DF5" w:rsidRDefault="00C13E61" w:rsidP="00C13E61">
      <w:pPr>
        <w:ind w:firstLine="708"/>
        <w:jc w:val="both"/>
        <w:rPr>
          <w:szCs w:val="28"/>
        </w:rPr>
      </w:pPr>
      <w:r w:rsidRPr="00C15DF5">
        <w:t xml:space="preserve">- </w:t>
      </w:r>
      <w:r w:rsidR="00CE05F4" w:rsidRPr="00C15DF5">
        <w:rPr>
          <w:szCs w:val="28"/>
        </w:rPr>
        <w:t>на 2020</w:t>
      </w:r>
      <w:r w:rsidRPr="00C15DF5">
        <w:rPr>
          <w:szCs w:val="28"/>
        </w:rPr>
        <w:t xml:space="preserve"> год </w:t>
      </w:r>
      <w:r w:rsidRPr="00C15DF5">
        <w:t xml:space="preserve">в сумме </w:t>
      </w:r>
      <w:r w:rsidR="00650180">
        <w:t>408 498,5</w:t>
      </w:r>
      <w:r w:rsidR="00EF6CF6" w:rsidRPr="00DD00CF">
        <w:t xml:space="preserve"> </w:t>
      </w:r>
      <w:r w:rsidRPr="00C15DF5">
        <w:t>тыс. руб.;</w:t>
      </w:r>
    </w:p>
    <w:p w:rsidR="00C13E61" w:rsidRPr="00C15DF5" w:rsidRDefault="00C13E61" w:rsidP="00C13E61">
      <w:pPr>
        <w:ind w:firstLine="708"/>
        <w:jc w:val="both"/>
        <w:rPr>
          <w:szCs w:val="28"/>
        </w:rPr>
      </w:pPr>
      <w:r w:rsidRPr="00C15DF5">
        <w:t xml:space="preserve">- </w:t>
      </w:r>
      <w:r w:rsidR="00CE05F4" w:rsidRPr="00C15DF5">
        <w:rPr>
          <w:szCs w:val="28"/>
        </w:rPr>
        <w:t>на 2021</w:t>
      </w:r>
      <w:r w:rsidRPr="00C15DF5">
        <w:rPr>
          <w:szCs w:val="28"/>
        </w:rPr>
        <w:t xml:space="preserve"> год </w:t>
      </w:r>
      <w:r w:rsidRPr="00C15DF5">
        <w:t xml:space="preserve">в сумме </w:t>
      </w:r>
      <w:r w:rsidR="00EF6CF6" w:rsidRPr="00F33BE4">
        <w:t xml:space="preserve">424 797,6 </w:t>
      </w:r>
      <w:r w:rsidRPr="00C15DF5">
        <w:t>тыс. руб.;</w:t>
      </w:r>
    </w:p>
    <w:p w:rsidR="003625CA" w:rsidRPr="00C15DF5" w:rsidRDefault="00C13E61" w:rsidP="00C13E61">
      <w:pPr>
        <w:ind w:firstLine="709"/>
        <w:jc w:val="both"/>
      </w:pPr>
      <w:r w:rsidRPr="00C15DF5">
        <w:t xml:space="preserve">- </w:t>
      </w:r>
      <w:r w:rsidR="00CE05F4" w:rsidRPr="00C15DF5">
        <w:rPr>
          <w:szCs w:val="28"/>
        </w:rPr>
        <w:t>на 2022</w:t>
      </w:r>
      <w:r w:rsidRPr="00C15DF5">
        <w:rPr>
          <w:szCs w:val="28"/>
        </w:rPr>
        <w:t xml:space="preserve"> год </w:t>
      </w:r>
      <w:r w:rsidRPr="00C15DF5">
        <w:t xml:space="preserve">в сумме </w:t>
      </w:r>
      <w:r w:rsidR="00EF6CF6" w:rsidRPr="00F33BE4">
        <w:t xml:space="preserve">440 128,4 </w:t>
      </w:r>
      <w:r w:rsidRPr="00C15DF5">
        <w:t>тыс. руб.</w:t>
      </w:r>
    </w:p>
    <w:p w:rsidR="00C13E61" w:rsidRPr="00C15DF5" w:rsidRDefault="00C13E61" w:rsidP="00C13E61">
      <w:pPr>
        <w:ind w:firstLine="720"/>
        <w:jc w:val="both"/>
        <w:rPr>
          <w:szCs w:val="28"/>
        </w:rPr>
      </w:pPr>
      <w:r w:rsidRPr="00C15DF5">
        <w:t xml:space="preserve">12. </w:t>
      </w:r>
      <w:r w:rsidRPr="00C15DF5">
        <w:rPr>
          <w:szCs w:val="28"/>
        </w:rPr>
        <w:t xml:space="preserve">Установить размер резервного фонда администрации муниципального образования «Город Саратов»: </w:t>
      </w:r>
    </w:p>
    <w:p w:rsidR="00C13E61" w:rsidRPr="00C15DF5" w:rsidRDefault="00C13E61" w:rsidP="00C13E61">
      <w:pPr>
        <w:ind w:firstLine="720"/>
        <w:jc w:val="both"/>
        <w:rPr>
          <w:szCs w:val="28"/>
        </w:rPr>
      </w:pPr>
      <w:r w:rsidRPr="00C15DF5">
        <w:t xml:space="preserve">- </w:t>
      </w:r>
      <w:r w:rsidR="00CE05F4" w:rsidRPr="00C15DF5">
        <w:rPr>
          <w:szCs w:val="28"/>
        </w:rPr>
        <w:t>на 2020</w:t>
      </w:r>
      <w:r w:rsidRPr="00C15DF5">
        <w:rPr>
          <w:szCs w:val="28"/>
        </w:rPr>
        <w:t xml:space="preserve"> год </w:t>
      </w:r>
      <w:r w:rsidR="00CE05F4" w:rsidRPr="00C15DF5">
        <w:t>в сумме 20</w:t>
      </w:r>
      <w:r w:rsidRPr="00C15DF5">
        <w:t xml:space="preserve"> 000,0 тыс. руб.;</w:t>
      </w:r>
    </w:p>
    <w:p w:rsidR="00C13E61" w:rsidRPr="00C15DF5" w:rsidRDefault="00C13E61" w:rsidP="00C13E61">
      <w:pPr>
        <w:ind w:firstLine="720"/>
        <w:jc w:val="both"/>
        <w:rPr>
          <w:szCs w:val="28"/>
        </w:rPr>
      </w:pPr>
      <w:r w:rsidRPr="00C15DF5">
        <w:t xml:space="preserve">- </w:t>
      </w:r>
      <w:r w:rsidR="00CE05F4" w:rsidRPr="00C15DF5">
        <w:rPr>
          <w:szCs w:val="28"/>
        </w:rPr>
        <w:t>на 2021</w:t>
      </w:r>
      <w:r w:rsidRPr="00C15DF5">
        <w:rPr>
          <w:szCs w:val="28"/>
        </w:rPr>
        <w:t xml:space="preserve"> год </w:t>
      </w:r>
      <w:r w:rsidRPr="00C15DF5">
        <w:t>в сумме 20 000,0 тыс. руб.;</w:t>
      </w:r>
    </w:p>
    <w:p w:rsidR="00C13E61" w:rsidRPr="00C15DF5" w:rsidRDefault="00C13E61" w:rsidP="00C13E61">
      <w:pPr>
        <w:ind w:firstLine="720"/>
        <w:jc w:val="both"/>
      </w:pPr>
      <w:r w:rsidRPr="00C15DF5">
        <w:t xml:space="preserve">- </w:t>
      </w:r>
      <w:r w:rsidR="00CE05F4" w:rsidRPr="00C15DF5">
        <w:rPr>
          <w:szCs w:val="28"/>
        </w:rPr>
        <w:t>на 2022</w:t>
      </w:r>
      <w:r w:rsidRPr="00C15DF5">
        <w:rPr>
          <w:szCs w:val="28"/>
        </w:rPr>
        <w:t xml:space="preserve"> год </w:t>
      </w:r>
      <w:r w:rsidRPr="00C15DF5">
        <w:t>в сумме 20 000,0 тыс. руб.</w:t>
      </w:r>
    </w:p>
    <w:p w:rsidR="00D56BEC" w:rsidRPr="00ED5A0C" w:rsidRDefault="009B68BF" w:rsidP="00D56BEC">
      <w:pPr>
        <w:ind w:firstLine="709"/>
        <w:jc w:val="both"/>
        <w:rPr>
          <w:szCs w:val="28"/>
        </w:rPr>
      </w:pPr>
      <w:r w:rsidRPr="00ED5A0C">
        <w:t xml:space="preserve">13. </w:t>
      </w:r>
      <w:r w:rsidR="00D56BEC" w:rsidRPr="00ED5A0C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591864" w:rsidRPr="006370E5" w:rsidRDefault="00591864" w:rsidP="00591864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6370E5">
        <w:t xml:space="preserve">- </w:t>
      </w:r>
      <w:r w:rsidRPr="006370E5">
        <w:rPr>
          <w:szCs w:val="28"/>
        </w:rPr>
        <w:t xml:space="preserve">на 2020 год </w:t>
      </w:r>
      <w:r w:rsidRPr="006370E5">
        <w:t xml:space="preserve">в </w:t>
      </w:r>
      <w:r w:rsidRPr="00593EC6">
        <w:t xml:space="preserve">сумме </w:t>
      </w:r>
      <w:r w:rsidR="00DA5533">
        <w:rPr>
          <w:szCs w:val="28"/>
        </w:rPr>
        <w:t>4</w:t>
      </w:r>
      <w:r w:rsidR="00650180">
        <w:rPr>
          <w:szCs w:val="28"/>
        </w:rPr>
        <w:t> 852 132,2</w:t>
      </w:r>
      <w:r w:rsidR="00EF6CF6" w:rsidRPr="004A1C3D">
        <w:rPr>
          <w:szCs w:val="28"/>
        </w:rPr>
        <w:t xml:space="preserve"> </w:t>
      </w:r>
      <w:r w:rsidRPr="006370E5">
        <w:t>тыс. руб.;</w:t>
      </w:r>
    </w:p>
    <w:p w:rsidR="00591864" w:rsidRPr="0063166E" w:rsidRDefault="00591864" w:rsidP="00591864">
      <w:pPr>
        <w:ind w:firstLine="709"/>
        <w:jc w:val="both"/>
      </w:pPr>
      <w:r w:rsidRPr="006370E5">
        <w:t xml:space="preserve">- на 2021 год в </w:t>
      </w:r>
      <w:r w:rsidRPr="0063166E">
        <w:t xml:space="preserve">сумме </w:t>
      </w:r>
      <w:r w:rsidR="00650180">
        <w:t>2 189 073,7</w:t>
      </w:r>
      <w:r w:rsidR="006F0727">
        <w:t xml:space="preserve"> </w:t>
      </w:r>
      <w:r w:rsidRPr="0063166E">
        <w:t>тыс. руб.;</w:t>
      </w:r>
    </w:p>
    <w:p w:rsidR="00D56BEC" w:rsidRDefault="00591864" w:rsidP="00591864">
      <w:pPr>
        <w:ind w:firstLine="709"/>
        <w:jc w:val="both"/>
      </w:pPr>
      <w:r w:rsidRPr="0063166E">
        <w:t xml:space="preserve">- на 2022 год в сумме </w:t>
      </w:r>
      <w:r w:rsidR="00855005">
        <w:t>1 80</w:t>
      </w:r>
      <w:r w:rsidR="00EF6CF6" w:rsidRPr="00DD00CF">
        <w:t xml:space="preserve">2 110,3 </w:t>
      </w:r>
      <w:r w:rsidRPr="006370E5">
        <w:t>тыс. руб</w:t>
      </w:r>
      <w:r w:rsidR="00D56BEC" w:rsidRPr="00ED5A0C">
        <w:t>.</w:t>
      </w:r>
    </w:p>
    <w:p w:rsidR="00F169EC" w:rsidRPr="00C15DF5" w:rsidRDefault="004B6055" w:rsidP="00D56BEC">
      <w:pPr>
        <w:ind w:firstLine="709"/>
        <w:jc w:val="both"/>
        <w:rPr>
          <w:rFonts w:cs="Calibri"/>
          <w:i/>
          <w:szCs w:val="28"/>
        </w:rPr>
      </w:pPr>
      <w:r w:rsidRPr="00C15DF5">
        <w:t>14. Утвердить перечень объектов капитального строительства муниципальной собственности и объектов недвижимого имущества, приобретаемого в муниципальную собствен</w:t>
      </w:r>
      <w:r w:rsidR="00997528" w:rsidRPr="00C15DF5">
        <w:t>ность, на 2020</w:t>
      </w:r>
      <w:r w:rsidRPr="00C15DF5">
        <w:t xml:space="preserve"> год и на плановый период 20</w:t>
      </w:r>
      <w:r w:rsidR="00997528" w:rsidRPr="00C15DF5">
        <w:t>21 и 2022</w:t>
      </w:r>
      <w:r w:rsidRPr="00C15DF5">
        <w:t xml:space="preserve"> годов согласно приложению 8 к настоящему решению</w:t>
      </w:r>
      <w:r w:rsidR="00F169EC" w:rsidRPr="00C15DF5">
        <w:rPr>
          <w:szCs w:val="28"/>
        </w:rPr>
        <w:t xml:space="preserve">. </w:t>
      </w:r>
    </w:p>
    <w:p w:rsidR="00F169EC" w:rsidRPr="00C15DF5" w:rsidRDefault="00EA602E" w:rsidP="00F169EC">
      <w:pPr>
        <w:ind w:firstLine="720"/>
        <w:jc w:val="both"/>
      </w:pPr>
      <w:r w:rsidRPr="00C15DF5">
        <w:t>15. Утвердить случаи и порядок предоставления субсидий юридическим лицам (за исключением субсидий муниципальным учреждениям, а также субсидий, указанных в пунктах 6–8 статьи 78 Бюджетного кодекса Российской Федерации), индивидуальным предпринимателям, физическим лицам – производителям товаров, работ, услуг согласно приложению 9 к настоящему решению</w:t>
      </w:r>
      <w:r w:rsidR="00F169EC" w:rsidRPr="00C15DF5">
        <w:t>.</w:t>
      </w:r>
    </w:p>
    <w:p w:rsidR="00F169EC" w:rsidRPr="00C15DF5" w:rsidRDefault="00104C60" w:rsidP="00F169EC">
      <w:pPr>
        <w:ind w:firstLine="720"/>
        <w:jc w:val="both"/>
        <w:rPr>
          <w:rFonts w:cs="Calibri"/>
          <w:i/>
          <w:szCs w:val="28"/>
        </w:rPr>
      </w:pPr>
      <w:r w:rsidRPr="00C15DF5">
        <w:t>16. Утвердить</w:t>
      </w:r>
      <w:r w:rsidRPr="00C15DF5">
        <w:rPr>
          <w:snapToGrid w:val="0"/>
        </w:rPr>
        <w:t xml:space="preserve"> и</w:t>
      </w:r>
      <w:r w:rsidRPr="00C15DF5">
        <w:t>сточники финансирования дефицита бюджета муниципального образовани</w:t>
      </w:r>
      <w:r w:rsidR="00FE5308" w:rsidRPr="00C15DF5">
        <w:t>я «Город Саратов» на 2020</w:t>
      </w:r>
      <w:r w:rsidRPr="00C15DF5">
        <w:t xml:space="preserve"> год и на плановый период 20</w:t>
      </w:r>
      <w:r w:rsidR="00FE5308" w:rsidRPr="00C15DF5">
        <w:t>21</w:t>
      </w:r>
      <w:r w:rsidRPr="00C15DF5">
        <w:t xml:space="preserve"> и 202</w:t>
      </w:r>
      <w:r w:rsidR="00FE5308" w:rsidRPr="00C15DF5">
        <w:t>2</w:t>
      </w:r>
      <w:r w:rsidRPr="00C15DF5">
        <w:t xml:space="preserve"> годов согласно приложению 10 к настоящему решению.</w:t>
      </w:r>
      <w:r w:rsidR="00F169EC" w:rsidRPr="00C15DF5">
        <w:rPr>
          <w:rFonts w:cs="Calibri"/>
          <w:i/>
          <w:szCs w:val="28"/>
        </w:rPr>
        <w:t xml:space="preserve"> </w:t>
      </w:r>
    </w:p>
    <w:p w:rsidR="00F169EC" w:rsidRPr="00C15DF5" w:rsidRDefault="00F10501" w:rsidP="00F169EC">
      <w:pPr>
        <w:ind w:firstLine="720"/>
        <w:jc w:val="both"/>
        <w:rPr>
          <w:rFonts w:cs="Calibri"/>
          <w:i/>
          <w:szCs w:val="28"/>
        </w:rPr>
      </w:pPr>
      <w:r w:rsidRPr="00C15DF5">
        <w:t xml:space="preserve">17. </w:t>
      </w:r>
      <w:r w:rsidR="00DE11BC" w:rsidRPr="00C15DF5">
        <w:t>Утвердить программу муниципальных внутренних заимствований на 2020 год и на плановый период 2021 и 2022 годов согласно приложению 11 к настоящему решению</w:t>
      </w:r>
      <w:r w:rsidR="00DE11BC" w:rsidRPr="00C15DF5">
        <w:rPr>
          <w:szCs w:val="28"/>
        </w:rPr>
        <w:t>.</w:t>
      </w:r>
    </w:p>
    <w:p w:rsidR="00DE11BC" w:rsidRPr="00C15DF5" w:rsidRDefault="00FE5308" w:rsidP="00DE11BC">
      <w:pPr>
        <w:ind w:firstLine="720"/>
        <w:jc w:val="both"/>
        <w:rPr>
          <w:szCs w:val="28"/>
        </w:rPr>
      </w:pPr>
      <w:r w:rsidRPr="00C15DF5">
        <w:rPr>
          <w:szCs w:val="28"/>
        </w:rPr>
        <w:lastRenderedPageBreak/>
        <w:t>18</w:t>
      </w:r>
      <w:r w:rsidR="009B68BF" w:rsidRPr="00C15DF5">
        <w:rPr>
          <w:szCs w:val="28"/>
        </w:rPr>
        <w:t>. </w:t>
      </w:r>
      <w:r w:rsidR="00DE11BC" w:rsidRPr="00C15DF5">
        <w:rPr>
          <w:szCs w:val="28"/>
        </w:rPr>
        <w:t>Установить верхний предел муниципального внутреннего долга:</w:t>
      </w:r>
    </w:p>
    <w:p w:rsidR="00DE11BC" w:rsidRPr="00C15DF5" w:rsidRDefault="00DE11BC" w:rsidP="00DE11BC">
      <w:pPr>
        <w:ind w:firstLine="720"/>
        <w:jc w:val="both"/>
        <w:rPr>
          <w:szCs w:val="28"/>
        </w:rPr>
      </w:pPr>
      <w:r w:rsidRPr="00C15DF5">
        <w:rPr>
          <w:szCs w:val="28"/>
        </w:rPr>
        <w:t xml:space="preserve">- по состоянию на </w:t>
      </w:r>
      <w:r w:rsidR="00756BDB">
        <w:rPr>
          <w:szCs w:val="28"/>
        </w:rPr>
        <w:t>1 января 2021 года в сумме 6 7</w:t>
      </w:r>
      <w:r w:rsidR="00650180">
        <w:rPr>
          <w:szCs w:val="28"/>
        </w:rPr>
        <w:t>85</w:t>
      </w:r>
      <w:r w:rsidR="00756BDB">
        <w:rPr>
          <w:szCs w:val="28"/>
        </w:rPr>
        <w:t> </w:t>
      </w:r>
      <w:r w:rsidR="003A6A11">
        <w:rPr>
          <w:szCs w:val="28"/>
        </w:rPr>
        <w:t>0</w:t>
      </w:r>
      <w:r w:rsidRPr="00C15DF5">
        <w:rPr>
          <w:szCs w:val="28"/>
        </w:rPr>
        <w:t>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DE11BC" w:rsidRPr="00C15DF5" w:rsidRDefault="00DE11BC" w:rsidP="00DE11BC">
      <w:pPr>
        <w:ind w:firstLine="720"/>
        <w:jc w:val="both"/>
        <w:rPr>
          <w:szCs w:val="28"/>
        </w:rPr>
      </w:pPr>
      <w:r w:rsidRPr="00C15DF5">
        <w:rPr>
          <w:szCs w:val="28"/>
        </w:rPr>
        <w:t xml:space="preserve">- по состоянию на </w:t>
      </w:r>
      <w:r w:rsidR="003A6A11">
        <w:rPr>
          <w:szCs w:val="28"/>
        </w:rPr>
        <w:t>1 января 2022 года в сумме 6 7</w:t>
      </w:r>
      <w:r w:rsidR="00650180">
        <w:rPr>
          <w:szCs w:val="28"/>
        </w:rPr>
        <w:t>85</w:t>
      </w:r>
      <w:r w:rsidR="00756BDB">
        <w:rPr>
          <w:szCs w:val="28"/>
        </w:rPr>
        <w:t> </w:t>
      </w:r>
      <w:r w:rsidR="003A6A11">
        <w:rPr>
          <w:szCs w:val="28"/>
        </w:rPr>
        <w:t>00</w:t>
      </w:r>
      <w:r w:rsidRPr="00C15DF5">
        <w:rPr>
          <w:szCs w:val="28"/>
        </w:rPr>
        <w:t>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DE11BC" w:rsidRPr="00C15DF5" w:rsidRDefault="00DE11BC" w:rsidP="00DE11BC">
      <w:pPr>
        <w:ind w:firstLine="720"/>
        <w:jc w:val="both"/>
        <w:rPr>
          <w:szCs w:val="28"/>
        </w:rPr>
      </w:pPr>
      <w:r w:rsidRPr="00C15DF5">
        <w:rPr>
          <w:szCs w:val="28"/>
        </w:rPr>
        <w:t xml:space="preserve">- по состоянию на </w:t>
      </w:r>
      <w:r w:rsidR="003A6A11">
        <w:rPr>
          <w:szCs w:val="28"/>
        </w:rPr>
        <w:t>1 января 2023 года в сумме 6 7</w:t>
      </w:r>
      <w:r w:rsidR="00650180">
        <w:rPr>
          <w:szCs w:val="28"/>
        </w:rPr>
        <w:t>85</w:t>
      </w:r>
      <w:r w:rsidRPr="00C15DF5">
        <w:rPr>
          <w:szCs w:val="28"/>
        </w:rPr>
        <w:t> </w:t>
      </w:r>
      <w:r w:rsidR="003A6A11">
        <w:rPr>
          <w:szCs w:val="28"/>
        </w:rPr>
        <w:t>0</w:t>
      </w:r>
      <w:r w:rsidRPr="00C15DF5">
        <w:rPr>
          <w:szCs w:val="28"/>
        </w:rPr>
        <w:t>00,0 тыс. руб., в том числе верхний предел долга по муниципальным гарантиям муниципального образования «Город Саратов» в сумме 0,0 тыс. руб.</w:t>
      </w:r>
    </w:p>
    <w:p w:rsidR="00756BDB" w:rsidRPr="00756BDB" w:rsidRDefault="00FE5308" w:rsidP="00FE5308">
      <w:pPr>
        <w:pStyle w:val="a7"/>
        <w:spacing w:line="240" w:lineRule="auto"/>
        <w:jc w:val="both"/>
        <w:rPr>
          <w:b w:val="0"/>
          <w:bCs/>
        </w:rPr>
      </w:pPr>
      <w:r w:rsidRPr="00417F77">
        <w:rPr>
          <w:szCs w:val="28"/>
        </w:rPr>
        <w:t>19</w:t>
      </w:r>
      <w:r w:rsidR="004A5F47" w:rsidRPr="00417F77">
        <w:rPr>
          <w:szCs w:val="28"/>
        </w:rPr>
        <w:t>.</w:t>
      </w:r>
      <w:r w:rsidRPr="00417F77">
        <w:rPr>
          <w:bCs/>
        </w:rPr>
        <w:t xml:space="preserve"> </w:t>
      </w:r>
      <w:r w:rsidR="00D62222" w:rsidRPr="00417F77">
        <w:rPr>
          <w:bCs/>
        </w:rPr>
        <w:t>Исключен</w:t>
      </w:r>
      <w:r w:rsidR="00543930" w:rsidRPr="00417F77">
        <w:rPr>
          <w:bCs/>
        </w:rPr>
        <w:t>.</w:t>
      </w:r>
    </w:p>
    <w:p w:rsidR="0005518C" w:rsidRPr="00C15DF5" w:rsidRDefault="00FE5308" w:rsidP="0005518C">
      <w:pPr>
        <w:ind w:firstLine="708"/>
        <w:jc w:val="both"/>
        <w:rPr>
          <w:szCs w:val="28"/>
        </w:rPr>
      </w:pPr>
      <w:r w:rsidRPr="00C15DF5">
        <w:rPr>
          <w:szCs w:val="28"/>
        </w:rPr>
        <w:t>20</w:t>
      </w:r>
      <w:r w:rsidR="0005518C" w:rsidRPr="00C15DF5">
        <w:rPr>
          <w:szCs w:val="28"/>
        </w:rPr>
        <w:t>.</w:t>
      </w:r>
      <w:r w:rsidR="0005518C" w:rsidRPr="00C15DF5">
        <w:rPr>
          <w:color w:val="FF0000"/>
          <w:szCs w:val="28"/>
        </w:rPr>
        <w:t xml:space="preserve"> </w:t>
      </w:r>
      <w:r w:rsidR="0005518C" w:rsidRPr="00C15DF5">
        <w:rPr>
          <w:szCs w:val="28"/>
        </w:rPr>
        <w:t xml:space="preserve">Установить размер индексации: </w:t>
      </w:r>
    </w:p>
    <w:p w:rsidR="0005518C" w:rsidRPr="00C15DF5" w:rsidRDefault="00CE05F4" w:rsidP="0005518C">
      <w:pPr>
        <w:ind w:firstLine="708"/>
        <w:jc w:val="both"/>
        <w:rPr>
          <w:szCs w:val="28"/>
        </w:rPr>
      </w:pPr>
      <w:r w:rsidRPr="00C15DF5">
        <w:rPr>
          <w:szCs w:val="28"/>
        </w:rPr>
        <w:t>с 1 января 2020 года на 3,6</w:t>
      </w:r>
      <w:r w:rsidR="0005518C" w:rsidRPr="00C15DF5">
        <w:rPr>
          <w:szCs w:val="28"/>
        </w:rPr>
        <w:t>%;</w:t>
      </w:r>
    </w:p>
    <w:p w:rsidR="0005518C" w:rsidRPr="00C15DF5" w:rsidRDefault="00CE05F4" w:rsidP="0005518C">
      <w:pPr>
        <w:ind w:firstLine="708"/>
        <w:jc w:val="both"/>
        <w:rPr>
          <w:szCs w:val="28"/>
        </w:rPr>
      </w:pPr>
      <w:r w:rsidRPr="00C15DF5">
        <w:rPr>
          <w:szCs w:val="28"/>
        </w:rPr>
        <w:t>с 1 января 2021 года на 3,7</w:t>
      </w:r>
      <w:r w:rsidR="0005518C" w:rsidRPr="00C15DF5">
        <w:rPr>
          <w:szCs w:val="28"/>
        </w:rPr>
        <w:t>%;</w:t>
      </w:r>
    </w:p>
    <w:p w:rsidR="0005518C" w:rsidRPr="00C15DF5" w:rsidRDefault="00CE05F4" w:rsidP="0005518C">
      <w:pPr>
        <w:ind w:firstLine="708"/>
        <w:jc w:val="both"/>
        <w:rPr>
          <w:szCs w:val="28"/>
        </w:rPr>
      </w:pPr>
      <w:r w:rsidRPr="00C15DF5">
        <w:rPr>
          <w:szCs w:val="28"/>
        </w:rPr>
        <w:t>с 1 января 2022</w:t>
      </w:r>
      <w:r w:rsidR="0005518C" w:rsidRPr="00C15DF5">
        <w:rPr>
          <w:szCs w:val="28"/>
        </w:rPr>
        <w:t xml:space="preserve"> года на 3,7%:</w:t>
      </w:r>
    </w:p>
    <w:p w:rsidR="0005518C" w:rsidRPr="00C15DF5" w:rsidRDefault="0005518C" w:rsidP="0005518C">
      <w:pPr>
        <w:ind w:firstLine="708"/>
        <w:jc w:val="both"/>
        <w:rPr>
          <w:szCs w:val="28"/>
        </w:rPr>
      </w:pPr>
      <w:r w:rsidRPr="00C15DF5">
        <w:rPr>
          <w:szCs w:val="28"/>
        </w:rPr>
        <w:t>- материальной помощи Поч</w:t>
      </w:r>
      <w:r w:rsidR="00850CEC">
        <w:rPr>
          <w:szCs w:val="28"/>
        </w:rPr>
        <w:t>е</w:t>
      </w:r>
      <w:r w:rsidRPr="00C15DF5">
        <w:rPr>
          <w:szCs w:val="28"/>
        </w:rPr>
        <w:t>тным гражданам города Саратова и возмещения затрат на захоронение Почётного гражданина города Саратова;</w:t>
      </w:r>
    </w:p>
    <w:p w:rsidR="0005518C" w:rsidRPr="00C15DF5" w:rsidRDefault="0005518C" w:rsidP="0005518C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C15DF5">
        <w:rPr>
          <w:szCs w:val="28"/>
        </w:rPr>
        <w:t>- материальной помощи гражданам, участвующим в охране общественного порядка в муниципальном образовании «Город Саратов»</w:t>
      </w:r>
      <w:r w:rsidRPr="00C15DF5">
        <w:rPr>
          <w:bCs/>
          <w:szCs w:val="28"/>
        </w:rPr>
        <w:t>;</w:t>
      </w:r>
    </w:p>
    <w:p w:rsidR="0005518C" w:rsidRPr="00C15DF5" w:rsidRDefault="0005518C" w:rsidP="0005518C">
      <w:pPr>
        <w:ind w:firstLine="709"/>
        <w:jc w:val="both"/>
        <w:rPr>
          <w:rFonts w:eastAsia="Calibri"/>
          <w:szCs w:val="28"/>
          <w:lang w:eastAsia="en-US"/>
        </w:rPr>
      </w:pPr>
      <w:r w:rsidRPr="00C15DF5">
        <w:rPr>
          <w:szCs w:val="28"/>
        </w:rPr>
        <w:t>- единовременного денежного пособия членам сем</w:t>
      </w:r>
      <w:r w:rsidR="00E5164A">
        <w:rPr>
          <w:szCs w:val="28"/>
        </w:rPr>
        <w:t>ьи</w:t>
      </w:r>
      <w:r w:rsidRPr="00C15DF5">
        <w:rPr>
          <w:szCs w:val="28"/>
        </w:rPr>
        <w:t xml:space="preserve"> работников добровольной пожарной охраны и добровольных пожарных;</w:t>
      </w:r>
    </w:p>
    <w:p w:rsidR="0005518C" w:rsidRPr="00C15DF5" w:rsidRDefault="00CE05F4" w:rsidP="0005518C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15DF5">
        <w:rPr>
          <w:rFonts w:ascii="Times New Roman" w:hAnsi="Times New Roman"/>
          <w:spacing w:val="-2"/>
          <w:sz w:val="28"/>
          <w:szCs w:val="28"/>
        </w:rPr>
        <w:t>с 1 октября 2020 года на 3,6</w:t>
      </w:r>
      <w:r w:rsidR="0005518C" w:rsidRPr="00C15DF5">
        <w:rPr>
          <w:rFonts w:ascii="Times New Roman" w:hAnsi="Times New Roman"/>
          <w:spacing w:val="-2"/>
          <w:sz w:val="28"/>
          <w:szCs w:val="28"/>
        </w:rPr>
        <w:t>%;</w:t>
      </w:r>
    </w:p>
    <w:p w:rsidR="0005518C" w:rsidRPr="00C15DF5" w:rsidRDefault="00CE05F4" w:rsidP="0005518C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15DF5">
        <w:rPr>
          <w:rFonts w:ascii="Times New Roman" w:hAnsi="Times New Roman"/>
          <w:spacing w:val="-2"/>
          <w:sz w:val="28"/>
          <w:szCs w:val="28"/>
        </w:rPr>
        <w:t>с 1 октября 2021 года на 3,7</w:t>
      </w:r>
      <w:r w:rsidR="0005518C" w:rsidRPr="00C15DF5">
        <w:rPr>
          <w:rFonts w:ascii="Times New Roman" w:hAnsi="Times New Roman"/>
          <w:spacing w:val="-2"/>
          <w:sz w:val="28"/>
          <w:szCs w:val="28"/>
        </w:rPr>
        <w:t>%;</w:t>
      </w:r>
    </w:p>
    <w:p w:rsidR="0005518C" w:rsidRPr="00C15DF5" w:rsidRDefault="00CE05F4" w:rsidP="0005518C">
      <w:pPr>
        <w:pStyle w:val="ConsPlusNormal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C15DF5">
        <w:rPr>
          <w:rFonts w:ascii="Times New Roman" w:hAnsi="Times New Roman"/>
          <w:spacing w:val="-2"/>
          <w:sz w:val="28"/>
          <w:szCs w:val="28"/>
        </w:rPr>
        <w:t xml:space="preserve">с 1 октября 2022 </w:t>
      </w:r>
      <w:r w:rsidR="0005518C" w:rsidRPr="00C15DF5">
        <w:rPr>
          <w:rFonts w:ascii="Times New Roman" w:hAnsi="Times New Roman"/>
          <w:spacing w:val="-2"/>
          <w:sz w:val="28"/>
          <w:szCs w:val="28"/>
        </w:rPr>
        <w:t>года на 3,7%:</w:t>
      </w:r>
    </w:p>
    <w:p w:rsidR="0005518C" w:rsidRPr="00C15DF5" w:rsidRDefault="0005518C" w:rsidP="0005518C">
      <w:pPr>
        <w:ind w:firstLine="708"/>
        <w:jc w:val="both"/>
        <w:rPr>
          <w:strike/>
          <w:szCs w:val="28"/>
        </w:rPr>
      </w:pPr>
      <w:r w:rsidRPr="00C15DF5">
        <w:rPr>
          <w:szCs w:val="28"/>
        </w:rPr>
        <w:t xml:space="preserve">- должностных окладов (окладов) работников муниципальных учреждений муниципального образования «Город Саратов», за исключением  работников общеобразовательных учреждений и дошкольных образовательных учреждений, оплата труда которых осуществляется за счет средств областного бюджета; </w:t>
      </w:r>
    </w:p>
    <w:p w:rsidR="0005518C" w:rsidRPr="00C15DF5" w:rsidRDefault="0005518C" w:rsidP="000551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15DF5">
        <w:rPr>
          <w:rFonts w:ascii="Times New Roman" w:hAnsi="Times New Roman"/>
          <w:sz w:val="28"/>
          <w:szCs w:val="28"/>
        </w:rPr>
        <w:t xml:space="preserve">- должностных окладов работников, не замещающих должности муниципальной службы и исполняющих обязанности по техническому обеспечению </w:t>
      </w:r>
      <w:proofErr w:type="gramStart"/>
      <w:r w:rsidRPr="00C15DF5">
        <w:rPr>
          <w:rFonts w:ascii="Times New Roman" w:hAnsi="Times New Roman"/>
          <w:sz w:val="28"/>
          <w:szCs w:val="28"/>
        </w:rPr>
        <w:t>деятельности органов местного самоуправления города Саратова</w:t>
      </w:r>
      <w:proofErr w:type="gramEnd"/>
      <w:r w:rsidRPr="00C15DF5">
        <w:rPr>
          <w:rFonts w:ascii="Times New Roman" w:hAnsi="Times New Roman"/>
          <w:sz w:val="28"/>
          <w:szCs w:val="28"/>
        </w:rPr>
        <w:t>;</w:t>
      </w:r>
    </w:p>
    <w:p w:rsidR="0005518C" w:rsidRPr="00C15DF5" w:rsidRDefault="0005518C" w:rsidP="000551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15DF5">
        <w:rPr>
          <w:rFonts w:ascii="Times New Roman" w:hAnsi="Times New Roman"/>
          <w:sz w:val="28"/>
          <w:szCs w:val="28"/>
        </w:rPr>
        <w:t xml:space="preserve">- денежного вознаграждения лицам, замещающим муниципальные должности в муниципальном образовании «Город Саратов» и </w:t>
      </w:r>
      <w:proofErr w:type="gramStart"/>
      <w:r w:rsidRPr="00C15DF5">
        <w:rPr>
          <w:rFonts w:ascii="Times New Roman" w:hAnsi="Times New Roman"/>
          <w:sz w:val="28"/>
          <w:szCs w:val="28"/>
        </w:rPr>
        <w:t>осуществляющих</w:t>
      </w:r>
      <w:proofErr w:type="gramEnd"/>
      <w:r w:rsidRPr="00C15DF5">
        <w:rPr>
          <w:rFonts w:ascii="Times New Roman" w:hAnsi="Times New Roman"/>
          <w:sz w:val="28"/>
          <w:szCs w:val="28"/>
        </w:rPr>
        <w:t xml:space="preserve"> свои полномочия на постоянной основе;</w:t>
      </w:r>
    </w:p>
    <w:p w:rsidR="0005518C" w:rsidRDefault="0005518C" w:rsidP="000551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C15DF5">
        <w:rPr>
          <w:rFonts w:ascii="Times New Roman" w:hAnsi="Times New Roman"/>
          <w:sz w:val="28"/>
          <w:szCs w:val="28"/>
        </w:rPr>
        <w:t>- должностных окладов и окладов за классный чин муниципальной службы лицам, замещающим должности муниципальной службы в муниципаль</w:t>
      </w:r>
      <w:r w:rsidR="00D62222">
        <w:rPr>
          <w:rFonts w:ascii="Times New Roman" w:hAnsi="Times New Roman"/>
          <w:sz w:val="28"/>
          <w:szCs w:val="28"/>
        </w:rPr>
        <w:t>ном образовании «Город Саратов»;</w:t>
      </w:r>
    </w:p>
    <w:p w:rsidR="00756BDB" w:rsidRPr="00C15DF5" w:rsidRDefault="00756BDB" w:rsidP="0005518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62222" w:rsidRPr="00D62222">
        <w:rPr>
          <w:rFonts w:ascii="Times New Roman" w:hAnsi="Times New Roman"/>
          <w:sz w:val="28"/>
          <w:szCs w:val="28"/>
        </w:rPr>
        <w:t xml:space="preserve"> </w:t>
      </w:r>
      <w:r w:rsidR="00D62222" w:rsidRPr="006370E5">
        <w:rPr>
          <w:rFonts w:ascii="Times New Roman" w:hAnsi="Times New Roman"/>
          <w:sz w:val="28"/>
          <w:szCs w:val="28"/>
        </w:rPr>
        <w:t>окладов работников органов местного самоуправления, осуществляющих профессиональную деятельность по профессиям рабочих</w:t>
      </w:r>
      <w:r w:rsidR="00D62222">
        <w:rPr>
          <w:rFonts w:ascii="Times New Roman" w:hAnsi="Times New Roman"/>
          <w:sz w:val="28"/>
          <w:szCs w:val="28"/>
        </w:rPr>
        <w:t>.</w:t>
      </w:r>
    </w:p>
    <w:p w:rsidR="0005518C" w:rsidRPr="00C15DF5" w:rsidRDefault="0005518C" w:rsidP="0005518C">
      <w:pPr>
        <w:pStyle w:val="ac"/>
        <w:ind w:firstLine="709"/>
        <w:rPr>
          <w:szCs w:val="28"/>
        </w:rPr>
      </w:pPr>
      <w:proofErr w:type="gramStart"/>
      <w:r w:rsidRPr="00C15DF5">
        <w:rPr>
          <w:szCs w:val="28"/>
        </w:rPr>
        <w:t xml:space="preserve">Установить, что при индексации размеры должностных окладов (окладов) работников муниципальных учреждений муниципального образования «Город Саратов», денежного вознаграждения лиц, замещающих </w:t>
      </w:r>
      <w:r w:rsidRPr="00C15DF5">
        <w:rPr>
          <w:color w:val="000000"/>
          <w:szCs w:val="28"/>
        </w:rPr>
        <w:t>муниципальные должности в муниципальном образовании «Город Саратов»</w:t>
      </w:r>
      <w:r w:rsidRPr="00C15DF5">
        <w:rPr>
          <w:b/>
          <w:color w:val="000000"/>
          <w:szCs w:val="28"/>
        </w:rPr>
        <w:t xml:space="preserve"> </w:t>
      </w:r>
      <w:r w:rsidRPr="00C15DF5">
        <w:rPr>
          <w:szCs w:val="28"/>
        </w:rPr>
        <w:t xml:space="preserve">и осуществляющих свои полномочия на постоянной основе, должностных окладов и окладов за </w:t>
      </w:r>
      <w:r w:rsidRPr="00C15DF5">
        <w:rPr>
          <w:szCs w:val="28"/>
        </w:rPr>
        <w:lastRenderedPageBreak/>
        <w:t>классный чин муниципальной службы лицам, замещающим должности муниципальной службы в муниципальном образовании «Город Саратов», должностных окладов работников, не замещающих должности муниципальной службы</w:t>
      </w:r>
      <w:proofErr w:type="gramEnd"/>
      <w:r w:rsidRPr="00C15DF5">
        <w:rPr>
          <w:szCs w:val="28"/>
        </w:rPr>
        <w:t xml:space="preserve"> и исполняющих обязанности по техническому обеспечению деятельности органов местного самоуправления города Саратова</w:t>
      </w:r>
      <w:r w:rsidR="00850CEC">
        <w:rPr>
          <w:szCs w:val="28"/>
        </w:rPr>
        <w:t>,</w:t>
      </w:r>
      <w:r w:rsidRPr="00C15DF5">
        <w:rPr>
          <w:szCs w:val="28"/>
        </w:rPr>
        <w:t xml:space="preserve"> округляются до целого рубля в сторону увеличения.</w:t>
      </w:r>
    </w:p>
    <w:p w:rsidR="0045322B" w:rsidRPr="00C15DF5" w:rsidRDefault="0045322B" w:rsidP="00F169EC">
      <w:pPr>
        <w:ind w:firstLine="720"/>
        <w:jc w:val="both"/>
        <w:rPr>
          <w:szCs w:val="28"/>
        </w:rPr>
      </w:pPr>
      <w:r w:rsidRPr="00C15DF5">
        <w:rPr>
          <w:szCs w:val="24"/>
        </w:rPr>
        <w:t>2</w:t>
      </w:r>
      <w:r w:rsidR="00FE5308" w:rsidRPr="00C15DF5">
        <w:rPr>
          <w:szCs w:val="24"/>
        </w:rPr>
        <w:t>1</w:t>
      </w:r>
      <w:r w:rsidRPr="00C15DF5">
        <w:rPr>
          <w:szCs w:val="24"/>
        </w:rPr>
        <w:t xml:space="preserve">. </w:t>
      </w:r>
      <w:proofErr w:type="gramStart"/>
      <w:r w:rsidRPr="00C15DF5">
        <w:rPr>
          <w:szCs w:val="28"/>
        </w:rPr>
        <w:t>Установить, что средства в объеме остатков субсидий, предоставленных в 201</w:t>
      </w:r>
      <w:r w:rsidR="00C15DF5" w:rsidRPr="00C15DF5">
        <w:rPr>
          <w:szCs w:val="28"/>
        </w:rPr>
        <w:t>9</w:t>
      </w:r>
      <w:r w:rsidRPr="00C15DF5">
        <w:rPr>
          <w:szCs w:val="28"/>
        </w:rPr>
        <w:t xml:space="preserve"> году муниципальным бюджетным и автономным учреждениям на финансовое обеспечение выполнения муниципальных заданий на оказание муниципальных услуг (выполнение работ), образовавшихся в связи с </w:t>
      </w:r>
      <w:proofErr w:type="spellStart"/>
      <w:r w:rsidRPr="00C15DF5">
        <w:rPr>
          <w:szCs w:val="28"/>
        </w:rPr>
        <w:t>недостижением</w:t>
      </w:r>
      <w:proofErr w:type="spellEnd"/>
      <w:r w:rsidRPr="00C15DF5">
        <w:rPr>
          <w:szCs w:val="28"/>
        </w:rPr>
        <w:t xml:space="preserve"> муниципальными бюджетными и автономными учреждениями установленных муниципальным заданием показателей, характеризующих объем муниципальных услуг (работ), подлежат в установленном  администрацией муниципального образования «Город Саратов» порядке возврату в бюджет муниципального</w:t>
      </w:r>
      <w:proofErr w:type="gramEnd"/>
      <w:r w:rsidRPr="00C15DF5">
        <w:rPr>
          <w:szCs w:val="28"/>
        </w:rPr>
        <w:t xml:space="preserve"> образования «Город Саратов».</w:t>
      </w:r>
    </w:p>
    <w:p w:rsidR="00EF6CF6" w:rsidRPr="00C15DF5" w:rsidRDefault="00FE5308" w:rsidP="00F169EC">
      <w:pPr>
        <w:ind w:firstLine="720"/>
        <w:jc w:val="both"/>
        <w:rPr>
          <w:szCs w:val="28"/>
        </w:rPr>
      </w:pPr>
      <w:r w:rsidRPr="005F1FD5">
        <w:rPr>
          <w:color w:val="000000" w:themeColor="text1"/>
          <w:szCs w:val="28"/>
        </w:rPr>
        <w:t>22</w:t>
      </w:r>
      <w:r w:rsidR="004655B7" w:rsidRPr="005F1FD5">
        <w:rPr>
          <w:color w:val="000000" w:themeColor="text1"/>
          <w:szCs w:val="28"/>
        </w:rPr>
        <w:t xml:space="preserve">. </w:t>
      </w:r>
      <w:proofErr w:type="gramStart"/>
      <w:r w:rsidR="00EF6CF6" w:rsidRPr="005F1FD5">
        <w:rPr>
          <w:color w:val="000000" w:themeColor="text1"/>
          <w:szCs w:val="28"/>
        </w:rPr>
        <w:t>Предоставить</w:t>
      </w:r>
      <w:r w:rsidR="00EF6CF6" w:rsidRPr="00DD00CF">
        <w:rPr>
          <w:szCs w:val="28"/>
        </w:rPr>
        <w:t xml:space="preserve"> субсидии исполнительным органам территориального общественного самоуправления для организации благоустройства и озеленения соответствующих территорий, проведения физкультурно-оздоровительных и спортивных мероприятий, организации досуга и проведения культурных мероприятий, в том числе патриотических, по месту жительства граждан в              2021 году в сумме 1 692,3 тыс. руб., в 2022 году в сумме 1 692,3 тыс. руб</w:t>
      </w:r>
      <w:r w:rsidR="00EF6CF6">
        <w:rPr>
          <w:szCs w:val="28"/>
        </w:rPr>
        <w:t>.</w:t>
      </w:r>
      <w:proofErr w:type="gramEnd"/>
    </w:p>
    <w:p w:rsidR="00EC1620" w:rsidRPr="00C15DF5" w:rsidRDefault="00EC1620" w:rsidP="00F169EC">
      <w:pPr>
        <w:ind w:firstLine="720"/>
        <w:jc w:val="both"/>
        <w:rPr>
          <w:szCs w:val="28"/>
        </w:rPr>
      </w:pPr>
      <w:r w:rsidRPr="00C15DF5">
        <w:rPr>
          <w:szCs w:val="28"/>
        </w:rPr>
        <w:t>2</w:t>
      </w:r>
      <w:r w:rsidR="00FE5308" w:rsidRPr="00C15DF5">
        <w:rPr>
          <w:szCs w:val="28"/>
        </w:rPr>
        <w:t>3</w:t>
      </w:r>
      <w:r w:rsidRPr="00C15DF5">
        <w:rPr>
          <w:szCs w:val="28"/>
        </w:rPr>
        <w:t xml:space="preserve">. </w:t>
      </w:r>
      <w:r w:rsidR="00CE05F4" w:rsidRPr="00C15DF5">
        <w:rPr>
          <w:szCs w:val="28"/>
        </w:rPr>
        <w:t xml:space="preserve">Предоставить субсидии некоммерческим организациям города на реализацию социальных проектов, отобранных по результатам конкурса, </w:t>
      </w:r>
      <w:r w:rsidR="00543930">
        <w:rPr>
          <w:szCs w:val="28"/>
        </w:rPr>
        <w:t xml:space="preserve"> </w:t>
      </w:r>
      <w:r w:rsidR="00CE05F4" w:rsidRPr="00C15DF5">
        <w:rPr>
          <w:szCs w:val="28"/>
        </w:rPr>
        <w:t xml:space="preserve">в </w:t>
      </w:r>
      <w:r w:rsidR="00543930">
        <w:rPr>
          <w:szCs w:val="28"/>
        </w:rPr>
        <w:t xml:space="preserve"> </w:t>
      </w:r>
      <w:r w:rsidR="00417F77">
        <w:rPr>
          <w:szCs w:val="28"/>
        </w:rPr>
        <w:t xml:space="preserve"> </w:t>
      </w:r>
      <w:r w:rsidR="00CE05F4" w:rsidRPr="00C15DF5">
        <w:rPr>
          <w:szCs w:val="28"/>
        </w:rPr>
        <w:t>2020 году в сумме 1 000,0 тыс. руб., в 2021 году в сумме 500,0 тыс. руб., в 2022 году в сумме 500,0 тыс. руб.</w:t>
      </w:r>
    </w:p>
    <w:p w:rsidR="00EF6CF6" w:rsidRPr="00C15DF5" w:rsidRDefault="00FE5308" w:rsidP="009B68BF">
      <w:pPr>
        <w:pStyle w:val="ConsNormal"/>
        <w:tabs>
          <w:tab w:val="left" w:pos="5586"/>
        </w:tabs>
        <w:ind w:firstLine="709"/>
        <w:jc w:val="both"/>
        <w:rPr>
          <w:sz w:val="28"/>
          <w:szCs w:val="28"/>
        </w:rPr>
      </w:pPr>
      <w:r w:rsidRPr="00AB2050">
        <w:rPr>
          <w:rFonts w:cs="Calibri"/>
          <w:sz w:val="28"/>
          <w:szCs w:val="28"/>
        </w:rPr>
        <w:t>24</w:t>
      </w:r>
      <w:r w:rsidR="009B68BF" w:rsidRPr="00AB2050">
        <w:rPr>
          <w:rFonts w:cs="Calibri"/>
          <w:sz w:val="28"/>
          <w:szCs w:val="28"/>
        </w:rPr>
        <w:t xml:space="preserve">. </w:t>
      </w:r>
      <w:r w:rsidR="00EF6CF6" w:rsidRPr="00AB2050">
        <w:rPr>
          <w:sz w:val="28"/>
          <w:szCs w:val="28"/>
        </w:rPr>
        <w:t>Установить</w:t>
      </w:r>
      <w:r w:rsidR="00EF6CF6" w:rsidRPr="00EF6CF6">
        <w:rPr>
          <w:sz w:val="28"/>
          <w:szCs w:val="28"/>
        </w:rPr>
        <w:t xml:space="preserve">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2020 году в сумме </w:t>
      </w:r>
      <w:r w:rsidR="00EF6CF6" w:rsidRPr="00EF6CF6">
        <w:rPr>
          <w:sz w:val="28"/>
          <w:szCs w:val="28"/>
        </w:rPr>
        <w:br/>
      </w:r>
      <w:r w:rsidR="00333BC9">
        <w:rPr>
          <w:sz w:val="28"/>
          <w:szCs w:val="28"/>
        </w:rPr>
        <w:t>22 965,7</w:t>
      </w:r>
      <w:r w:rsidR="00EF6CF6" w:rsidRPr="00EF6CF6">
        <w:rPr>
          <w:sz w:val="28"/>
          <w:szCs w:val="28"/>
        </w:rPr>
        <w:t xml:space="preserve"> тыс. руб., в 2021 году в сумме 24 455,2 тыс. руб., в 2022 году в сумме </w:t>
      </w:r>
      <w:r w:rsidR="00EF6CF6" w:rsidRPr="00EF6CF6">
        <w:rPr>
          <w:sz w:val="28"/>
          <w:szCs w:val="28"/>
        </w:rPr>
        <w:br/>
        <w:t>24 455,2 тыс. руб.</w:t>
      </w:r>
    </w:p>
    <w:p w:rsidR="00DC036F" w:rsidRPr="00C15DF5" w:rsidRDefault="00FE5308" w:rsidP="00DC036F">
      <w:pPr>
        <w:pStyle w:val="ConsNormal"/>
        <w:tabs>
          <w:tab w:val="left" w:pos="5586"/>
        </w:tabs>
        <w:ind w:firstLine="709"/>
        <w:jc w:val="both"/>
        <w:rPr>
          <w:rFonts w:cs="Calibri"/>
          <w:color w:val="FF0000"/>
          <w:szCs w:val="28"/>
        </w:rPr>
      </w:pPr>
      <w:r w:rsidRPr="00C15DF5">
        <w:rPr>
          <w:sz w:val="28"/>
          <w:szCs w:val="28"/>
        </w:rPr>
        <w:t>25</w:t>
      </w:r>
      <w:r w:rsidR="001A1BBB" w:rsidRPr="00C15DF5">
        <w:rPr>
          <w:sz w:val="28"/>
          <w:szCs w:val="28"/>
        </w:rPr>
        <w:t xml:space="preserve">. </w:t>
      </w:r>
      <w:proofErr w:type="gramStart"/>
      <w:r w:rsidR="00417F77">
        <w:rPr>
          <w:sz w:val="28"/>
          <w:szCs w:val="28"/>
        </w:rPr>
        <w:t>Установить, что в 2020, 2021,</w:t>
      </w:r>
      <w:r w:rsidR="00DC036F" w:rsidRPr="00C15DF5">
        <w:rPr>
          <w:sz w:val="28"/>
          <w:szCs w:val="28"/>
        </w:rPr>
        <w:t xml:space="preserve"> 2022 годах дополнительные расходы </w:t>
      </w:r>
      <w:r w:rsidR="00DC036F" w:rsidRPr="00C15DF5">
        <w:rPr>
          <w:color w:val="000000"/>
          <w:sz w:val="28"/>
          <w:szCs w:val="28"/>
        </w:rPr>
        <w:t>бюджета муниципального образования «Город Саратов»</w:t>
      </w:r>
      <w:r w:rsidR="00DC036F" w:rsidRPr="00C15DF5">
        <w:rPr>
          <w:sz w:val="28"/>
          <w:szCs w:val="28"/>
        </w:rPr>
        <w:t xml:space="preserve"> для осуществления переданных государственных полномочий</w:t>
      </w:r>
      <w:r w:rsidR="00DC036F" w:rsidRPr="00C15DF5">
        <w:rPr>
          <w:color w:val="000000"/>
          <w:sz w:val="28"/>
          <w:szCs w:val="28"/>
        </w:rPr>
        <w:t xml:space="preserve"> по организации предоставления питания отдельным категориям обучающихся в муниципальных образовательных учреждениях рассчитываются исходя из стоимости питания обучающегося в день и стоимости 0,2 л. молока на одного обучающегося в день в дни обучения в течение учебного года, в том числе:</w:t>
      </w:r>
      <w:proofErr w:type="gramEnd"/>
    </w:p>
    <w:p w:rsidR="00DC036F" w:rsidRPr="00C15DF5" w:rsidRDefault="00DC036F" w:rsidP="00DC036F">
      <w:pPr>
        <w:ind w:firstLine="709"/>
        <w:jc w:val="both"/>
      </w:pPr>
      <w:proofErr w:type="gramStart"/>
      <w:r w:rsidRPr="00C15DF5">
        <w:rPr>
          <w:color w:val="000000"/>
        </w:rPr>
        <w:t>- на предоставление питания отдельным категориям обучающихся в муниципальных образовательных учреждениях</w:t>
      </w:r>
      <w:r w:rsidRPr="00C15DF5">
        <w:t>, реализующих образовательные программы начального общего, основного общего и среднего общего образования, за исключением обучающихся, состоящих на полном государственном обеспечении, а также получающих питание в группах продленного дня, в сумме 12,0 руб.;</w:t>
      </w:r>
      <w:proofErr w:type="gramEnd"/>
    </w:p>
    <w:p w:rsidR="00DC036F" w:rsidRPr="00C15DF5" w:rsidRDefault="00DC036F" w:rsidP="00DC036F">
      <w:pPr>
        <w:ind w:firstLine="709"/>
        <w:jc w:val="both"/>
        <w:rPr>
          <w:color w:val="000000"/>
        </w:rPr>
      </w:pPr>
      <w:r w:rsidRPr="00C15DF5">
        <w:rPr>
          <w:color w:val="000000"/>
        </w:rPr>
        <w:lastRenderedPageBreak/>
        <w:t>- на предоставление питания отдельным категориям обучающихся, посещающих группы продл</w:t>
      </w:r>
      <w:r w:rsidR="00850CEC">
        <w:rPr>
          <w:color w:val="000000"/>
        </w:rPr>
        <w:t>е</w:t>
      </w:r>
      <w:r w:rsidRPr="00C15DF5">
        <w:rPr>
          <w:color w:val="000000"/>
        </w:rPr>
        <w:t xml:space="preserve">нного дня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образования, </w:t>
      </w:r>
      <w:proofErr w:type="gramStart"/>
      <w:r w:rsidRPr="00C15DF5">
        <w:rPr>
          <w:color w:val="000000"/>
        </w:rPr>
        <w:t>для</w:t>
      </w:r>
      <w:proofErr w:type="gramEnd"/>
      <w:r w:rsidRPr="00C15DF5">
        <w:rPr>
          <w:color w:val="000000"/>
        </w:rPr>
        <w:t>:</w:t>
      </w:r>
    </w:p>
    <w:p w:rsidR="00DC036F" w:rsidRPr="00C15DF5" w:rsidRDefault="00DC036F" w:rsidP="00DC036F">
      <w:pPr>
        <w:ind w:firstLine="708"/>
        <w:jc w:val="both"/>
      </w:pPr>
      <w:r w:rsidRPr="00C15DF5">
        <w:t>детей из малоимущих семей, детей из семей, находящихся в социально опасном положении, детей из многодетных семей</w:t>
      </w:r>
      <w:r w:rsidR="00DA5533">
        <w:t>, детей с ограниченными возможностями здоровья, обучающихся</w:t>
      </w:r>
      <w:r w:rsidRPr="00C15DF5">
        <w:t xml:space="preserve">: </w:t>
      </w:r>
      <w:r w:rsidR="00DA5533">
        <w:t>1-4 классов в сумме 5,0 руб., 5-11 классов в сумме 4,0 руб.</w:t>
      </w:r>
      <w:r w:rsidRPr="00C15DF5">
        <w:t>;</w:t>
      </w:r>
    </w:p>
    <w:p w:rsidR="00DC036F" w:rsidRPr="00C15DF5" w:rsidRDefault="00DC036F" w:rsidP="00DC036F">
      <w:pPr>
        <w:autoSpaceDE w:val="0"/>
        <w:autoSpaceDN w:val="0"/>
        <w:adjustRightInd w:val="0"/>
        <w:ind w:firstLine="720"/>
        <w:jc w:val="both"/>
        <w:outlineLvl w:val="0"/>
      </w:pPr>
      <w:r w:rsidRPr="00C15DF5">
        <w:t>детей-инвалидов, детей-сирот, детей, оставшихся без попечения родителей, находящихся под опекой (попечительством), детей  беженцев и вынужденных переселенцев, прибывших с территории Украины, а также граждан, вынужденно покинувших территорию Украины</w:t>
      </w:r>
      <w:r w:rsidR="00DA5533">
        <w:t>,</w:t>
      </w:r>
      <w:r w:rsidRPr="00C15DF5">
        <w:t xml:space="preserve"> </w:t>
      </w:r>
      <w:r w:rsidR="00DA5533">
        <w:t>обучающихся 1-11 классов</w:t>
      </w:r>
      <w:r w:rsidRPr="00C15DF5">
        <w:t>,</w:t>
      </w:r>
      <w:r w:rsidRPr="00C15DF5">
        <w:rPr>
          <w:color w:val="000000"/>
        </w:rPr>
        <w:t xml:space="preserve"> в сумме</w:t>
      </w:r>
      <w:r w:rsidRPr="00C15DF5">
        <w:t xml:space="preserve"> 4,0 руб.;</w:t>
      </w:r>
    </w:p>
    <w:p w:rsidR="00DC036F" w:rsidRPr="00C15DF5" w:rsidRDefault="00DC036F" w:rsidP="00DC036F">
      <w:pPr>
        <w:ind w:firstLine="720"/>
        <w:jc w:val="both"/>
        <w:rPr>
          <w:rFonts w:cs="Calibri"/>
          <w:szCs w:val="28"/>
        </w:rPr>
      </w:pPr>
      <w:r w:rsidRPr="00C15DF5">
        <w:t xml:space="preserve">- на обеспечение молоком для питания обучающихся 1-4 классов муниципальных образовательных учреждений, реализующих образовательные программы начального общего образования (за исключением обучающихся, состоящих на полном государственном обеспечении), </w:t>
      </w:r>
      <w:r w:rsidRPr="00C15DF5">
        <w:rPr>
          <w:color w:val="000000"/>
        </w:rPr>
        <w:t>в сумме 1,2 руб.</w:t>
      </w:r>
    </w:p>
    <w:p w:rsidR="001E690E" w:rsidRPr="00C15DF5" w:rsidRDefault="00FE5308" w:rsidP="001E690E">
      <w:pPr>
        <w:ind w:firstLine="720"/>
        <w:jc w:val="both"/>
        <w:rPr>
          <w:szCs w:val="28"/>
        </w:rPr>
      </w:pPr>
      <w:r w:rsidRPr="00C15DF5">
        <w:rPr>
          <w:rFonts w:cs="Calibri"/>
          <w:szCs w:val="28"/>
        </w:rPr>
        <w:t>26</w:t>
      </w:r>
      <w:r w:rsidR="00DC036F" w:rsidRPr="00C15DF5">
        <w:rPr>
          <w:rFonts w:cs="Calibri"/>
          <w:szCs w:val="28"/>
        </w:rPr>
        <w:t xml:space="preserve">. </w:t>
      </w:r>
      <w:proofErr w:type="gramStart"/>
      <w:r w:rsidR="00DC036F" w:rsidRPr="00C15DF5">
        <w:rPr>
          <w:rFonts w:cs="Calibri"/>
          <w:szCs w:val="28"/>
        </w:rPr>
        <w:t>Определить размер ежегодного членского взноса в Ассоциацию городов Поволжья</w:t>
      </w:r>
      <w:r w:rsidR="00DC036F" w:rsidRPr="00C15DF5">
        <w:rPr>
          <w:szCs w:val="28"/>
        </w:rPr>
        <w:t xml:space="preserve"> в 2020 году в сумме 421,0 тыс. руб., в 2021 году в сумме 421,0 тыс. руб., в 2022 году в сумме 421,0 тыс. руб.,</w:t>
      </w:r>
      <w:r w:rsidR="00DC036F" w:rsidRPr="00C15DF5">
        <w:rPr>
          <w:rFonts w:cs="Calibri"/>
          <w:szCs w:val="28"/>
        </w:rPr>
        <w:t xml:space="preserve"> в Ассоциацию «Совет муниципальных образований Саратовской области»</w:t>
      </w:r>
      <w:r w:rsidR="00DC036F" w:rsidRPr="00C15DF5">
        <w:rPr>
          <w:szCs w:val="28"/>
        </w:rPr>
        <w:t xml:space="preserve"> в 2020 году в сумме </w:t>
      </w:r>
      <w:r w:rsidR="00DC036F" w:rsidRPr="00C15DF5">
        <w:rPr>
          <w:szCs w:val="28"/>
        </w:rPr>
        <w:br/>
        <w:t>2 190,0 тыс. руб., в 2021 году в сумме 2 211,9 тыс. руб., в 2022</w:t>
      </w:r>
      <w:proofErr w:type="gramEnd"/>
      <w:r w:rsidR="00DC036F" w:rsidRPr="00C15DF5">
        <w:rPr>
          <w:szCs w:val="28"/>
        </w:rPr>
        <w:t xml:space="preserve"> году в сумме </w:t>
      </w:r>
      <w:r w:rsidR="00DC036F" w:rsidRPr="00C15DF5">
        <w:rPr>
          <w:szCs w:val="28"/>
        </w:rPr>
        <w:br/>
        <w:t>2 300,7 тыс. руб</w:t>
      </w:r>
      <w:r w:rsidR="00CD6FB9">
        <w:rPr>
          <w:szCs w:val="28"/>
        </w:rPr>
        <w:t>.</w:t>
      </w:r>
    </w:p>
    <w:p w:rsidR="00736ED8" w:rsidRPr="00C869BD" w:rsidRDefault="00FE5308" w:rsidP="00C869BD">
      <w:pPr>
        <w:ind w:firstLine="720"/>
        <w:jc w:val="both"/>
        <w:rPr>
          <w:rFonts w:cs="Calibri"/>
          <w:szCs w:val="28"/>
        </w:rPr>
      </w:pPr>
      <w:r w:rsidRPr="00C15DF5">
        <w:rPr>
          <w:rFonts w:cs="Calibri"/>
          <w:szCs w:val="28"/>
        </w:rPr>
        <w:t>27</w:t>
      </w:r>
      <w:r w:rsidR="00C869BD" w:rsidRPr="00C15DF5">
        <w:rPr>
          <w:rFonts w:cs="Calibri"/>
          <w:szCs w:val="28"/>
        </w:rPr>
        <w:t>. Настоящее решение вступает в силу со дня его официального опублико</w:t>
      </w:r>
      <w:r w:rsidRPr="00C15DF5">
        <w:rPr>
          <w:rFonts w:cs="Calibri"/>
          <w:szCs w:val="28"/>
        </w:rPr>
        <w:t>вания, но не ранее 1 января 2020</w:t>
      </w:r>
      <w:r w:rsidR="00C869BD" w:rsidRPr="00C15DF5">
        <w:rPr>
          <w:rFonts w:cs="Calibri"/>
          <w:szCs w:val="28"/>
        </w:rPr>
        <w:t xml:space="preserve"> года.</w:t>
      </w:r>
    </w:p>
    <w:p w:rsidR="00623A63" w:rsidRDefault="00623A63" w:rsidP="00033543">
      <w:pPr>
        <w:pStyle w:val="23"/>
        <w:spacing w:line="240" w:lineRule="auto"/>
        <w:ind w:left="0" w:firstLine="0"/>
        <w:rPr>
          <w:sz w:val="28"/>
        </w:rPr>
      </w:pPr>
    </w:p>
    <w:p w:rsidR="00E10C46" w:rsidRDefault="00E10C46" w:rsidP="00033543">
      <w:pPr>
        <w:pStyle w:val="23"/>
        <w:spacing w:line="240" w:lineRule="auto"/>
        <w:ind w:left="0" w:firstLine="0"/>
        <w:rPr>
          <w:sz w:val="28"/>
        </w:rPr>
      </w:pPr>
    </w:p>
    <w:p w:rsidR="00E10C46" w:rsidRDefault="00E10C46" w:rsidP="00033543">
      <w:pPr>
        <w:pStyle w:val="23"/>
        <w:spacing w:line="240" w:lineRule="auto"/>
        <w:ind w:left="0" w:firstLine="0"/>
        <w:rPr>
          <w:sz w:val="28"/>
        </w:rPr>
      </w:pPr>
    </w:p>
    <w:p w:rsidR="00E10C46" w:rsidRDefault="00E10C46" w:rsidP="00033543">
      <w:pPr>
        <w:pStyle w:val="23"/>
        <w:spacing w:line="240" w:lineRule="auto"/>
        <w:ind w:left="0" w:firstLine="0"/>
        <w:rPr>
          <w:sz w:val="28"/>
        </w:rPr>
      </w:pPr>
    </w:p>
    <w:p w:rsidR="00E10C46" w:rsidRPr="003823A4" w:rsidRDefault="00E10C46" w:rsidP="00E10C46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Председатель </w:t>
      </w:r>
      <w:proofErr w:type="gramStart"/>
      <w:r w:rsidRPr="003823A4">
        <w:rPr>
          <w:sz w:val="28"/>
        </w:rPr>
        <w:t>Саратовской</w:t>
      </w:r>
      <w:proofErr w:type="gramEnd"/>
      <w:r w:rsidRPr="003823A4">
        <w:rPr>
          <w:sz w:val="28"/>
        </w:rPr>
        <w:t xml:space="preserve"> </w:t>
      </w:r>
    </w:p>
    <w:p w:rsidR="00E10C46" w:rsidRPr="00E11C2B" w:rsidRDefault="00E10C46" w:rsidP="00DD2D90">
      <w:pPr>
        <w:pStyle w:val="23"/>
        <w:tabs>
          <w:tab w:val="left" w:pos="9072"/>
        </w:tabs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       </w:t>
      </w:r>
      <w:r w:rsidRPr="003823A4">
        <w:rPr>
          <w:sz w:val="28"/>
        </w:rPr>
        <w:t xml:space="preserve">В.В. </w:t>
      </w:r>
      <w:proofErr w:type="spellStart"/>
      <w:r w:rsidRPr="003823A4">
        <w:rPr>
          <w:sz w:val="28"/>
        </w:rPr>
        <w:t>Малетин</w:t>
      </w:r>
      <w:proofErr w:type="spellEnd"/>
    </w:p>
    <w:p w:rsidR="00E10C46" w:rsidRDefault="00E10C46" w:rsidP="00E10C46">
      <w:pPr>
        <w:pStyle w:val="23"/>
        <w:spacing w:line="240" w:lineRule="auto"/>
        <w:ind w:left="0" w:firstLine="0"/>
        <w:jc w:val="both"/>
        <w:rPr>
          <w:sz w:val="28"/>
        </w:rPr>
      </w:pPr>
    </w:p>
    <w:p w:rsidR="00E10C46" w:rsidRDefault="00E10C46" w:rsidP="00E10C46">
      <w:pPr>
        <w:rPr>
          <w:szCs w:val="28"/>
        </w:rPr>
      </w:pPr>
      <w:r>
        <w:rPr>
          <w:szCs w:val="28"/>
        </w:rPr>
        <w:t>Г</w:t>
      </w:r>
      <w:r w:rsidRPr="007A363D">
        <w:rPr>
          <w:szCs w:val="28"/>
        </w:rPr>
        <w:t>лав</w:t>
      </w:r>
      <w:r>
        <w:rPr>
          <w:szCs w:val="28"/>
        </w:rPr>
        <w:t>а</w:t>
      </w:r>
      <w:r w:rsidRPr="007A363D">
        <w:rPr>
          <w:szCs w:val="28"/>
        </w:rPr>
        <w:t xml:space="preserve"> муниципального образования </w:t>
      </w:r>
    </w:p>
    <w:p w:rsidR="00E10C46" w:rsidRPr="003D5E0C" w:rsidRDefault="00E10C46" w:rsidP="00E10C46">
      <w:pPr>
        <w:rPr>
          <w:color w:val="000000"/>
          <w:szCs w:val="28"/>
        </w:rPr>
      </w:pPr>
      <w:r>
        <w:rPr>
          <w:szCs w:val="28"/>
        </w:rPr>
        <w:t>«Гор</w:t>
      </w:r>
      <w:r w:rsidR="00DD2D90">
        <w:rPr>
          <w:szCs w:val="28"/>
        </w:rPr>
        <w:t>од Саратов»</w:t>
      </w:r>
      <w:r w:rsidR="00DD2D90">
        <w:rPr>
          <w:szCs w:val="28"/>
        </w:rPr>
        <w:tab/>
      </w:r>
      <w:r w:rsidR="00DD2D90">
        <w:rPr>
          <w:szCs w:val="28"/>
        </w:rPr>
        <w:tab/>
      </w:r>
      <w:r w:rsidR="00DD2D90">
        <w:rPr>
          <w:szCs w:val="28"/>
        </w:rPr>
        <w:tab/>
      </w:r>
      <w:r w:rsidR="00DD2D90">
        <w:rPr>
          <w:szCs w:val="28"/>
        </w:rPr>
        <w:tab/>
      </w:r>
      <w:r w:rsidR="00DD2D90">
        <w:rPr>
          <w:szCs w:val="28"/>
        </w:rPr>
        <w:tab/>
      </w:r>
      <w:r w:rsidR="00DD2D90">
        <w:rPr>
          <w:szCs w:val="28"/>
        </w:rPr>
        <w:tab/>
      </w:r>
      <w:r w:rsidR="00DD2D90">
        <w:rPr>
          <w:szCs w:val="28"/>
        </w:rPr>
        <w:tab/>
      </w:r>
      <w:r w:rsidR="00DD2D90">
        <w:rPr>
          <w:szCs w:val="28"/>
        </w:rPr>
        <w:tab/>
        <w:t xml:space="preserve">          </w:t>
      </w:r>
      <w:r>
        <w:rPr>
          <w:szCs w:val="28"/>
        </w:rPr>
        <w:t>М.А. Исаев</w:t>
      </w:r>
    </w:p>
    <w:p w:rsidR="00E10C46" w:rsidRDefault="00E10C46" w:rsidP="00033543">
      <w:pPr>
        <w:pStyle w:val="23"/>
        <w:spacing w:line="240" w:lineRule="auto"/>
        <w:ind w:left="0" w:firstLine="0"/>
        <w:rPr>
          <w:sz w:val="28"/>
        </w:rPr>
      </w:pPr>
    </w:p>
    <w:sectPr w:rsidR="00E10C46" w:rsidSect="00310BA3">
      <w:headerReference w:type="even" r:id="rId11"/>
      <w:headerReference w:type="default" r:id="rId12"/>
      <w:pgSz w:w="11906" w:h="16838"/>
      <w:pgMar w:top="1134" w:right="991" w:bottom="127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6F7E" w:rsidRDefault="00036F7E">
      <w:r>
        <w:separator/>
      </w:r>
    </w:p>
  </w:endnote>
  <w:endnote w:type="continuationSeparator" w:id="0">
    <w:p w:rsidR="00036F7E" w:rsidRDefault="00036F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6F7E" w:rsidRDefault="00036F7E">
      <w:r>
        <w:separator/>
      </w:r>
    </w:p>
  </w:footnote>
  <w:footnote w:type="continuationSeparator" w:id="0">
    <w:p w:rsidR="00036F7E" w:rsidRDefault="00036F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3C1C06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F5BF5">
      <w:rPr>
        <w:rStyle w:val="a5"/>
        <w:noProof/>
      </w:rPr>
      <w:t>1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BF5" w:rsidRDefault="003C1C06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AF5BF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33BC9">
      <w:rPr>
        <w:rStyle w:val="a5"/>
        <w:noProof/>
      </w:rPr>
      <w:t>6</w:t>
    </w:r>
    <w:r>
      <w:rPr>
        <w:rStyle w:val="a5"/>
      </w:rPr>
      <w:fldChar w:fldCharType="end"/>
    </w:r>
  </w:p>
  <w:p w:rsidR="00AF5BF5" w:rsidRDefault="00AF5BF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25269FA8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5A6E866A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240A978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EADA5078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90B88E1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79C37A0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75BE7934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502C2ABA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68EA7596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304674FA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232EEF7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D36C9C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45309B5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5AE078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CE2EC92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39025BAE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95F69E9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EB3603D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B989496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DAE89D6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33CF8F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77A871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E2DA462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CD12BB7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78CC8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9EF4704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1C69FA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08FCE52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47AF6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BDA0A18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518BE6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9BB04D54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E8A8F8D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3E6073F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E9DE772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9C7E1D8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29C7235"/>
    <w:multiLevelType w:val="hybridMultilevel"/>
    <w:tmpl w:val="6A70BFCA"/>
    <w:lvl w:ilvl="0" w:tplc="38FC65B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A2F06540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E118D64C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DF0381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14BCE29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6002B5E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3490DC2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E740D22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6E0626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5A1A4DE5"/>
    <w:multiLevelType w:val="hybridMultilevel"/>
    <w:tmpl w:val="D5744850"/>
    <w:lvl w:ilvl="0" w:tplc="3D1E3228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AC524448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F28A38CE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8FE6159C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69DC766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E06AD6D6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56128304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A31858DA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09CE781E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0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1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6CF39F8"/>
    <w:multiLevelType w:val="hybridMultilevel"/>
    <w:tmpl w:val="9B76A164"/>
    <w:lvl w:ilvl="0" w:tplc="73E0B23E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845C527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27682590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4E20ADA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96A8D5A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1E3E801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17A3AD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62CA5D2A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9F90E8A2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4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5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0"/>
  </w:num>
  <w:num w:numId="3">
    <w:abstractNumId w:val="5"/>
  </w:num>
  <w:num w:numId="4">
    <w:abstractNumId w:val="12"/>
  </w:num>
  <w:num w:numId="5">
    <w:abstractNumId w:val="11"/>
  </w:num>
  <w:num w:numId="6">
    <w:abstractNumId w:val="22"/>
  </w:num>
  <w:num w:numId="7">
    <w:abstractNumId w:val="13"/>
  </w:num>
  <w:num w:numId="8">
    <w:abstractNumId w:val="8"/>
  </w:num>
  <w:num w:numId="9">
    <w:abstractNumId w:val="6"/>
  </w:num>
  <w:num w:numId="10">
    <w:abstractNumId w:val="19"/>
  </w:num>
  <w:num w:numId="11">
    <w:abstractNumId w:val="10"/>
  </w:num>
  <w:num w:numId="12">
    <w:abstractNumId w:val="3"/>
  </w:num>
  <w:num w:numId="13">
    <w:abstractNumId w:val="24"/>
  </w:num>
  <w:num w:numId="14">
    <w:abstractNumId w:val="7"/>
  </w:num>
  <w:num w:numId="15">
    <w:abstractNumId w:val="18"/>
  </w:num>
  <w:num w:numId="16">
    <w:abstractNumId w:val="9"/>
  </w:num>
  <w:num w:numId="17">
    <w:abstractNumId w:val="23"/>
  </w:num>
  <w:num w:numId="18">
    <w:abstractNumId w:val="16"/>
  </w:num>
  <w:num w:numId="19">
    <w:abstractNumId w:val="14"/>
  </w:num>
  <w:num w:numId="20">
    <w:abstractNumId w:val="25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1"/>
  </w:num>
  <w:num w:numId="26">
    <w:abstractNumId w:val="1"/>
  </w:num>
  <w:num w:numId="27">
    <w:abstractNumId w:val="4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0BED"/>
    <w:rsid w:val="000004F3"/>
    <w:rsid w:val="000011C9"/>
    <w:rsid w:val="0000295E"/>
    <w:rsid w:val="00003815"/>
    <w:rsid w:val="00003F0E"/>
    <w:rsid w:val="00004B3D"/>
    <w:rsid w:val="00005066"/>
    <w:rsid w:val="00010CEA"/>
    <w:rsid w:val="0001102D"/>
    <w:rsid w:val="0001324A"/>
    <w:rsid w:val="0001547E"/>
    <w:rsid w:val="00015E54"/>
    <w:rsid w:val="00022924"/>
    <w:rsid w:val="00023074"/>
    <w:rsid w:val="000259A4"/>
    <w:rsid w:val="000269EA"/>
    <w:rsid w:val="00031265"/>
    <w:rsid w:val="0003134C"/>
    <w:rsid w:val="00031717"/>
    <w:rsid w:val="00033543"/>
    <w:rsid w:val="000354BA"/>
    <w:rsid w:val="00035D3F"/>
    <w:rsid w:val="00036B2D"/>
    <w:rsid w:val="00036F7E"/>
    <w:rsid w:val="0003750B"/>
    <w:rsid w:val="0004125C"/>
    <w:rsid w:val="0004446D"/>
    <w:rsid w:val="00047652"/>
    <w:rsid w:val="000478E9"/>
    <w:rsid w:val="00047FB9"/>
    <w:rsid w:val="000504F6"/>
    <w:rsid w:val="00050AF1"/>
    <w:rsid w:val="00050EDC"/>
    <w:rsid w:val="00051641"/>
    <w:rsid w:val="00054A58"/>
    <w:rsid w:val="0005518C"/>
    <w:rsid w:val="00056D41"/>
    <w:rsid w:val="00056D99"/>
    <w:rsid w:val="00057853"/>
    <w:rsid w:val="00061177"/>
    <w:rsid w:val="00061276"/>
    <w:rsid w:val="0006143A"/>
    <w:rsid w:val="00062B8B"/>
    <w:rsid w:val="00063D3D"/>
    <w:rsid w:val="00064099"/>
    <w:rsid w:val="000642F5"/>
    <w:rsid w:val="000651E4"/>
    <w:rsid w:val="00067978"/>
    <w:rsid w:val="00067FD6"/>
    <w:rsid w:val="0007070E"/>
    <w:rsid w:val="0007092A"/>
    <w:rsid w:val="00071969"/>
    <w:rsid w:val="000735D2"/>
    <w:rsid w:val="0007400E"/>
    <w:rsid w:val="00074281"/>
    <w:rsid w:val="00075760"/>
    <w:rsid w:val="00075FD8"/>
    <w:rsid w:val="00076571"/>
    <w:rsid w:val="0007708B"/>
    <w:rsid w:val="00081630"/>
    <w:rsid w:val="0008221F"/>
    <w:rsid w:val="00082264"/>
    <w:rsid w:val="000828FA"/>
    <w:rsid w:val="00082ACA"/>
    <w:rsid w:val="000865C9"/>
    <w:rsid w:val="000911CD"/>
    <w:rsid w:val="00092DA8"/>
    <w:rsid w:val="00092ECD"/>
    <w:rsid w:val="000933FE"/>
    <w:rsid w:val="00093753"/>
    <w:rsid w:val="00094418"/>
    <w:rsid w:val="00094ADC"/>
    <w:rsid w:val="000952BA"/>
    <w:rsid w:val="0009649A"/>
    <w:rsid w:val="000969D5"/>
    <w:rsid w:val="000A1FD4"/>
    <w:rsid w:val="000A2434"/>
    <w:rsid w:val="000A2900"/>
    <w:rsid w:val="000A32DE"/>
    <w:rsid w:val="000A32E4"/>
    <w:rsid w:val="000A3747"/>
    <w:rsid w:val="000A4A0B"/>
    <w:rsid w:val="000A7860"/>
    <w:rsid w:val="000A7B91"/>
    <w:rsid w:val="000B368A"/>
    <w:rsid w:val="000B40F7"/>
    <w:rsid w:val="000B5279"/>
    <w:rsid w:val="000B5F45"/>
    <w:rsid w:val="000B6F47"/>
    <w:rsid w:val="000B7441"/>
    <w:rsid w:val="000B772E"/>
    <w:rsid w:val="000B7E17"/>
    <w:rsid w:val="000C049E"/>
    <w:rsid w:val="000C138E"/>
    <w:rsid w:val="000C1E50"/>
    <w:rsid w:val="000C30B5"/>
    <w:rsid w:val="000C5185"/>
    <w:rsid w:val="000C5493"/>
    <w:rsid w:val="000C5B7C"/>
    <w:rsid w:val="000C7394"/>
    <w:rsid w:val="000C748E"/>
    <w:rsid w:val="000C76D3"/>
    <w:rsid w:val="000D0A32"/>
    <w:rsid w:val="000D0E95"/>
    <w:rsid w:val="000D13E9"/>
    <w:rsid w:val="000D34A8"/>
    <w:rsid w:val="000D455D"/>
    <w:rsid w:val="000D54C5"/>
    <w:rsid w:val="000D5D09"/>
    <w:rsid w:val="000D7622"/>
    <w:rsid w:val="000D7ABD"/>
    <w:rsid w:val="000E1F21"/>
    <w:rsid w:val="000E33C2"/>
    <w:rsid w:val="000E4343"/>
    <w:rsid w:val="000E5C7B"/>
    <w:rsid w:val="000E5F3B"/>
    <w:rsid w:val="000E7952"/>
    <w:rsid w:val="000E7B92"/>
    <w:rsid w:val="000F3AA6"/>
    <w:rsid w:val="000F43EA"/>
    <w:rsid w:val="000F5C2A"/>
    <w:rsid w:val="00100F8D"/>
    <w:rsid w:val="00101A90"/>
    <w:rsid w:val="001022E3"/>
    <w:rsid w:val="00103749"/>
    <w:rsid w:val="00104C60"/>
    <w:rsid w:val="00106D2F"/>
    <w:rsid w:val="00110A60"/>
    <w:rsid w:val="001155D4"/>
    <w:rsid w:val="00115A6B"/>
    <w:rsid w:val="00115C85"/>
    <w:rsid w:val="0011715A"/>
    <w:rsid w:val="00122578"/>
    <w:rsid w:val="00124DDD"/>
    <w:rsid w:val="00124FE1"/>
    <w:rsid w:val="001259FB"/>
    <w:rsid w:val="001303B3"/>
    <w:rsid w:val="00130FB8"/>
    <w:rsid w:val="0013166E"/>
    <w:rsid w:val="00133C68"/>
    <w:rsid w:val="00135E54"/>
    <w:rsid w:val="00142153"/>
    <w:rsid w:val="0014310D"/>
    <w:rsid w:val="001435C0"/>
    <w:rsid w:val="001466BC"/>
    <w:rsid w:val="00146EA2"/>
    <w:rsid w:val="00153F45"/>
    <w:rsid w:val="00155C64"/>
    <w:rsid w:val="00155E8F"/>
    <w:rsid w:val="001577A0"/>
    <w:rsid w:val="001603F5"/>
    <w:rsid w:val="001615DF"/>
    <w:rsid w:val="001637E9"/>
    <w:rsid w:val="00164EA3"/>
    <w:rsid w:val="00166D2D"/>
    <w:rsid w:val="00167EF4"/>
    <w:rsid w:val="00170AD1"/>
    <w:rsid w:val="0017180F"/>
    <w:rsid w:val="001734C4"/>
    <w:rsid w:val="0017565E"/>
    <w:rsid w:val="00176169"/>
    <w:rsid w:val="001763A2"/>
    <w:rsid w:val="00176EAE"/>
    <w:rsid w:val="00180248"/>
    <w:rsid w:val="001802EF"/>
    <w:rsid w:val="00180859"/>
    <w:rsid w:val="00182C24"/>
    <w:rsid w:val="001856CF"/>
    <w:rsid w:val="00186AEA"/>
    <w:rsid w:val="00187D45"/>
    <w:rsid w:val="00190AF5"/>
    <w:rsid w:val="0019211D"/>
    <w:rsid w:val="00192E8F"/>
    <w:rsid w:val="00194971"/>
    <w:rsid w:val="00195BFD"/>
    <w:rsid w:val="0019611C"/>
    <w:rsid w:val="00197F6C"/>
    <w:rsid w:val="001A1BBB"/>
    <w:rsid w:val="001A5E92"/>
    <w:rsid w:val="001A5F85"/>
    <w:rsid w:val="001A793E"/>
    <w:rsid w:val="001A7CD2"/>
    <w:rsid w:val="001A7EEC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B22"/>
    <w:rsid w:val="001C26E4"/>
    <w:rsid w:val="001C276A"/>
    <w:rsid w:val="001C3FC5"/>
    <w:rsid w:val="001C4C27"/>
    <w:rsid w:val="001C5A2A"/>
    <w:rsid w:val="001C689E"/>
    <w:rsid w:val="001C6BAA"/>
    <w:rsid w:val="001D306E"/>
    <w:rsid w:val="001D3F01"/>
    <w:rsid w:val="001D4E62"/>
    <w:rsid w:val="001D5ED9"/>
    <w:rsid w:val="001D7DFE"/>
    <w:rsid w:val="001E0537"/>
    <w:rsid w:val="001E2C56"/>
    <w:rsid w:val="001E2E43"/>
    <w:rsid w:val="001E3B12"/>
    <w:rsid w:val="001E3FBB"/>
    <w:rsid w:val="001E648F"/>
    <w:rsid w:val="001E690E"/>
    <w:rsid w:val="001F103B"/>
    <w:rsid w:val="001F1E58"/>
    <w:rsid w:val="001F40DA"/>
    <w:rsid w:val="001F41B3"/>
    <w:rsid w:val="001F4A02"/>
    <w:rsid w:val="001F54D9"/>
    <w:rsid w:val="001F5986"/>
    <w:rsid w:val="001F7430"/>
    <w:rsid w:val="00200FCE"/>
    <w:rsid w:val="00205A36"/>
    <w:rsid w:val="00205CF1"/>
    <w:rsid w:val="002072AE"/>
    <w:rsid w:val="00212898"/>
    <w:rsid w:val="00213A86"/>
    <w:rsid w:val="00214BB0"/>
    <w:rsid w:val="00217244"/>
    <w:rsid w:val="002179CF"/>
    <w:rsid w:val="002203D3"/>
    <w:rsid w:val="00220632"/>
    <w:rsid w:val="00220CA1"/>
    <w:rsid w:val="0022313E"/>
    <w:rsid w:val="00224336"/>
    <w:rsid w:val="002261A7"/>
    <w:rsid w:val="0022791D"/>
    <w:rsid w:val="00227BE8"/>
    <w:rsid w:val="00227C63"/>
    <w:rsid w:val="00227FEA"/>
    <w:rsid w:val="00230001"/>
    <w:rsid w:val="0023032D"/>
    <w:rsid w:val="00231D06"/>
    <w:rsid w:val="002330FE"/>
    <w:rsid w:val="00233DCC"/>
    <w:rsid w:val="002341AA"/>
    <w:rsid w:val="002341D3"/>
    <w:rsid w:val="00234621"/>
    <w:rsid w:val="00234D31"/>
    <w:rsid w:val="002353C6"/>
    <w:rsid w:val="00236D48"/>
    <w:rsid w:val="00237D82"/>
    <w:rsid w:val="00240881"/>
    <w:rsid w:val="00240D19"/>
    <w:rsid w:val="0024258D"/>
    <w:rsid w:val="00242DBA"/>
    <w:rsid w:val="0024559E"/>
    <w:rsid w:val="002458F5"/>
    <w:rsid w:val="0025017A"/>
    <w:rsid w:val="00250785"/>
    <w:rsid w:val="002542D7"/>
    <w:rsid w:val="00255938"/>
    <w:rsid w:val="00256096"/>
    <w:rsid w:val="00256489"/>
    <w:rsid w:val="002566E5"/>
    <w:rsid w:val="0025699A"/>
    <w:rsid w:val="002578EC"/>
    <w:rsid w:val="00262327"/>
    <w:rsid w:val="00262CA8"/>
    <w:rsid w:val="002634EC"/>
    <w:rsid w:val="0026761A"/>
    <w:rsid w:val="00267A7B"/>
    <w:rsid w:val="00267CC1"/>
    <w:rsid w:val="002711B6"/>
    <w:rsid w:val="002713FD"/>
    <w:rsid w:val="0027349A"/>
    <w:rsid w:val="00273EA0"/>
    <w:rsid w:val="002743B3"/>
    <w:rsid w:val="00274B3A"/>
    <w:rsid w:val="00275E21"/>
    <w:rsid w:val="00276BC1"/>
    <w:rsid w:val="002813A9"/>
    <w:rsid w:val="00281D9C"/>
    <w:rsid w:val="0028221A"/>
    <w:rsid w:val="00282400"/>
    <w:rsid w:val="00284474"/>
    <w:rsid w:val="00284CFB"/>
    <w:rsid w:val="00286CCC"/>
    <w:rsid w:val="00287757"/>
    <w:rsid w:val="002907C9"/>
    <w:rsid w:val="002908E1"/>
    <w:rsid w:val="0029118A"/>
    <w:rsid w:val="00292F0E"/>
    <w:rsid w:val="00293312"/>
    <w:rsid w:val="00294983"/>
    <w:rsid w:val="00296C7B"/>
    <w:rsid w:val="00296EDF"/>
    <w:rsid w:val="002A0CE7"/>
    <w:rsid w:val="002A1800"/>
    <w:rsid w:val="002A29A7"/>
    <w:rsid w:val="002A2FDC"/>
    <w:rsid w:val="002A3E7D"/>
    <w:rsid w:val="002B09FA"/>
    <w:rsid w:val="002B0F53"/>
    <w:rsid w:val="002B2A11"/>
    <w:rsid w:val="002B4AC4"/>
    <w:rsid w:val="002B6004"/>
    <w:rsid w:val="002B6459"/>
    <w:rsid w:val="002B66DB"/>
    <w:rsid w:val="002C018B"/>
    <w:rsid w:val="002C1CA5"/>
    <w:rsid w:val="002C315F"/>
    <w:rsid w:val="002C5AAB"/>
    <w:rsid w:val="002C6DAE"/>
    <w:rsid w:val="002D028E"/>
    <w:rsid w:val="002D1ADC"/>
    <w:rsid w:val="002D47DF"/>
    <w:rsid w:val="002E09BE"/>
    <w:rsid w:val="002E0CE7"/>
    <w:rsid w:val="002E1808"/>
    <w:rsid w:val="002E1B93"/>
    <w:rsid w:val="002E1D29"/>
    <w:rsid w:val="002E561F"/>
    <w:rsid w:val="002E573F"/>
    <w:rsid w:val="002E67C7"/>
    <w:rsid w:val="002E6B9C"/>
    <w:rsid w:val="002E71CD"/>
    <w:rsid w:val="002F06A6"/>
    <w:rsid w:val="002F1B2D"/>
    <w:rsid w:val="002F3653"/>
    <w:rsid w:val="002F5E94"/>
    <w:rsid w:val="002F6213"/>
    <w:rsid w:val="0030008A"/>
    <w:rsid w:val="00300766"/>
    <w:rsid w:val="00300BC8"/>
    <w:rsid w:val="003033EF"/>
    <w:rsid w:val="003047F2"/>
    <w:rsid w:val="00304959"/>
    <w:rsid w:val="00304A77"/>
    <w:rsid w:val="0031071D"/>
    <w:rsid w:val="00310BA3"/>
    <w:rsid w:val="00311448"/>
    <w:rsid w:val="00311AB8"/>
    <w:rsid w:val="0031351D"/>
    <w:rsid w:val="00313AA3"/>
    <w:rsid w:val="00314A2A"/>
    <w:rsid w:val="00316EE2"/>
    <w:rsid w:val="00317D70"/>
    <w:rsid w:val="003207C7"/>
    <w:rsid w:val="00321339"/>
    <w:rsid w:val="0032191C"/>
    <w:rsid w:val="003227DA"/>
    <w:rsid w:val="00322878"/>
    <w:rsid w:val="003244E3"/>
    <w:rsid w:val="00325116"/>
    <w:rsid w:val="00327BD3"/>
    <w:rsid w:val="003317C3"/>
    <w:rsid w:val="00333BC9"/>
    <w:rsid w:val="00337430"/>
    <w:rsid w:val="003375B8"/>
    <w:rsid w:val="00340274"/>
    <w:rsid w:val="00341087"/>
    <w:rsid w:val="0034126C"/>
    <w:rsid w:val="00341AD1"/>
    <w:rsid w:val="003435A8"/>
    <w:rsid w:val="00343C71"/>
    <w:rsid w:val="00346697"/>
    <w:rsid w:val="003477B5"/>
    <w:rsid w:val="003526D5"/>
    <w:rsid w:val="003542DA"/>
    <w:rsid w:val="00354F5E"/>
    <w:rsid w:val="003562E1"/>
    <w:rsid w:val="00356545"/>
    <w:rsid w:val="003571B5"/>
    <w:rsid w:val="00357C7F"/>
    <w:rsid w:val="00360C4E"/>
    <w:rsid w:val="003621FF"/>
    <w:rsid w:val="003625CA"/>
    <w:rsid w:val="00362DD7"/>
    <w:rsid w:val="00363528"/>
    <w:rsid w:val="00363C0C"/>
    <w:rsid w:val="003640B1"/>
    <w:rsid w:val="00364779"/>
    <w:rsid w:val="00365030"/>
    <w:rsid w:val="003650BC"/>
    <w:rsid w:val="003650FA"/>
    <w:rsid w:val="00365599"/>
    <w:rsid w:val="00366960"/>
    <w:rsid w:val="00367847"/>
    <w:rsid w:val="003700E1"/>
    <w:rsid w:val="0037095C"/>
    <w:rsid w:val="00370BED"/>
    <w:rsid w:val="00370C5F"/>
    <w:rsid w:val="00372E70"/>
    <w:rsid w:val="00374136"/>
    <w:rsid w:val="003745FF"/>
    <w:rsid w:val="00374775"/>
    <w:rsid w:val="0037570F"/>
    <w:rsid w:val="003757F9"/>
    <w:rsid w:val="00377402"/>
    <w:rsid w:val="00381346"/>
    <w:rsid w:val="003828B5"/>
    <w:rsid w:val="003866D4"/>
    <w:rsid w:val="0038747A"/>
    <w:rsid w:val="0038787F"/>
    <w:rsid w:val="0039092E"/>
    <w:rsid w:val="0039093B"/>
    <w:rsid w:val="003923F0"/>
    <w:rsid w:val="00394371"/>
    <w:rsid w:val="00394D04"/>
    <w:rsid w:val="00397228"/>
    <w:rsid w:val="00397E3B"/>
    <w:rsid w:val="003A0248"/>
    <w:rsid w:val="003A10E5"/>
    <w:rsid w:val="003A1D00"/>
    <w:rsid w:val="003A4FD0"/>
    <w:rsid w:val="003A5D41"/>
    <w:rsid w:val="003A6A11"/>
    <w:rsid w:val="003A723B"/>
    <w:rsid w:val="003B080B"/>
    <w:rsid w:val="003B08FC"/>
    <w:rsid w:val="003B2141"/>
    <w:rsid w:val="003B2BFB"/>
    <w:rsid w:val="003B603E"/>
    <w:rsid w:val="003B73A9"/>
    <w:rsid w:val="003B73DD"/>
    <w:rsid w:val="003C1108"/>
    <w:rsid w:val="003C1C06"/>
    <w:rsid w:val="003C2C4B"/>
    <w:rsid w:val="003C3CDD"/>
    <w:rsid w:val="003C63A2"/>
    <w:rsid w:val="003C7C24"/>
    <w:rsid w:val="003D0D71"/>
    <w:rsid w:val="003D14C2"/>
    <w:rsid w:val="003D1BE8"/>
    <w:rsid w:val="003D32F3"/>
    <w:rsid w:val="003D3E12"/>
    <w:rsid w:val="003D5FB4"/>
    <w:rsid w:val="003E00C1"/>
    <w:rsid w:val="003E02A4"/>
    <w:rsid w:val="003E0B9C"/>
    <w:rsid w:val="003E353C"/>
    <w:rsid w:val="003E3E15"/>
    <w:rsid w:val="003E713A"/>
    <w:rsid w:val="003F14FC"/>
    <w:rsid w:val="003F1A6B"/>
    <w:rsid w:val="003F2292"/>
    <w:rsid w:val="003F3B4F"/>
    <w:rsid w:val="003F436C"/>
    <w:rsid w:val="003F465A"/>
    <w:rsid w:val="003F4C94"/>
    <w:rsid w:val="003F6660"/>
    <w:rsid w:val="003F683C"/>
    <w:rsid w:val="003F687E"/>
    <w:rsid w:val="00400D42"/>
    <w:rsid w:val="004016C7"/>
    <w:rsid w:val="00406D96"/>
    <w:rsid w:val="00407048"/>
    <w:rsid w:val="0040721B"/>
    <w:rsid w:val="004107D2"/>
    <w:rsid w:val="00411B53"/>
    <w:rsid w:val="00411E5E"/>
    <w:rsid w:val="004152C0"/>
    <w:rsid w:val="004154B4"/>
    <w:rsid w:val="00416CD4"/>
    <w:rsid w:val="00417F77"/>
    <w:rsid w:val="00421FC6"/>
    <w:rsid w:val="004232D5"/>
    <w:rsid w:val="004236DB"/>
    <w:rsid w:val="00424779"/>
    <w:rsid w:val="004257B0"/>
    <w:rsid w:val="00426F4B"/>
    <w:rsid w:val="0042770C"/>
    <w:rsid w:val="00427BAA"/>
    <w:rsid w:val="004311FF"/>
    <w:rsid w:val="004321F2"/>
    <w:rsid w:val="00433931"/>
    <w:rsid w:val="00433943"/>
    <w:rsid w:val="00440032"/>
    <w:rsid w:val="00440AD2"/>
    <w:rsid w:val="00441737"/>
    <w:rsid w:val="00441B31"/>
    <w:rsid w:val="004421FE"/>
    <w:rsid w:val="00444D84"/>
    <w:rsid w:val="004516E7"/>
    <w:rsid w:val="0045322B"/>
    <w:rsid w:val="00453C42"/>
    <w:rsid w:val="004540A4"/>
    <w:rsid w:val="004547F3"/>
    <w:rsid w:val="004548AC"/>
    <w:rsid w:val="0045622D"/>
    <w:rsid w:val="0046114C"/>
    <w:rsid w:val="00461ABF"/>
    <w:rsid w:val="00462FDC"/>
    <w:rsid w:val="00464A37"/>
    <w:rsid w:val="004655B7"/>
    <w:rsid w:val="004668E8"/>
    <w:rsid w:val="00467699"/>
    <w:rsid w:val="00470B99"/>
    <w:rsid w:val="004729BD"/>
    <w:rsid w:val="00474474"/>
    <w:rsid w:val="00475608"/>
    <w:rsid w:val="004757FE"/>
    <w:rsid w:val="00476B2B"/>
    <w:rsid w:val="00481593"/>
    <w:rsid w:val="00483D36"/>
    <w:rsid w:val="00484C4E"/>
    <w:rsid w:val="00490C24"/>
    <w:rsid w:val="00491013"/>
    <w:rsid w:val="00493002"/>
    <w:rsid w:val="00493157"/>
    <w:rsid w:val="00497157"/>
    <w:rsid w:val="004A046C"/>
    <w:rsid w:val="004A121D"/>
    <w:rsid w:val="004A2233"/>
    <w:rsid w:val="004A2798"/>
    <w:rsid w:val="004A401E"/>
    <w:rsid w:val="004A5572"/>
    <w:rsid w:val="004A5F47"/>
    <w:rsid w:val="004A7114"/>
    <w:rsid w:val="004B1E59"/>
    <w:rsid w:val="004B510A"/>
    <w:rsid w:val="004B6055"/>
    <w:rsid w:val="004B62D0"/>
    <w:rsid w:val="004B6D75"/>
    <w:rsid w:val="004C16AB"/>
    <w:rsid w:val="004C3815"/>
    <w:rsid w:val="004C56AF"/>
    <w:rsid w:val="004C5E0A"/>
    <w:rsid w:val="004C7D99"/>
    <w:rsid w:val="004C7F40"/>
    <w:rsid w:val="004D1521"/>
    <w:rsid w:val="004D2DC4"/>
    <w:rsid w:val="004D33D3"/>
    <w:rsid w:val="004D6F6C"/>
    <w:rsid w:val="004E0BB9"/>
    <w:rsid w:val="004E208D"/>
    <w:rsid w:val="004E4D23"/>
    <w:rsid w:val="004E6E6B"/>
    <w:rsid w:val="004E71E0"/>
    <w:rsid w:val="004E72AC"/>
    <w:rsid w:val="004F33FA"/>
    <w:rsid w:val="004F3A77"/>
    <w:rsid w:val="004F521C"/>
    <w:rsid w:val="004F622E"/>
    <w:rsid w:val="004F6BF2"/>
    <w:rsid w:val="005007B1"/>
    <w:rsid w:val="00500D15"/>
    <w:rsid w:val="00501355"/>
    <w:rsid w:val="00503CFE"/>
    <w:rsid w:val="005057A4"/>
    <w:rsid w:val="00506AD0"/>
    <w:rsid w:val="00507656"/>
    <w:rsid w:val="00510B9A"/>
    <w:rsid w:val="00512965"/>
    <w:rsid w:val="00512F0B"/>
    <w:rsid w:val="00513E13"/>
    <w:rsid w:val="00514244"/>
    <w:rsid w:val="00514B93"/>
    <w:rsid w:val="00515174"/>
    <w:rsid w:val="00517597"/>
    <w:rsid w:val="00517DC3"/>
    <w:rsid w:val="00520858"/>
    <w:rsid w:val="005215DE"/>
    <w:rsid w:val="00523741"/>
    <w:rsid w:val="00523892"/>
    <w:rsid w:val="00523D8E"/>
    <w:rsid w:val="005256E5"/>
    <w:rsid w:val="005259AE"/>
    <w:rsid w:val="00527DCF"/>
    <w:rsid w:val="005302EF"/>
    <w:rsid w:val="00530B97"/>
    <w:rsid w:val="005328DE"/>
    <w:rsid w:val="0053563B"/>
    <w:rsid w:val="00535993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3930"/>
    <w:rsid w:val="005449B2"/>
    <w:rsid w:val="00545549"/>
    <w:rsid w:val="00545F1B"/>
    <w:rsid w:val="0055027D"/>
    <w:rsid w:val="00551318"/>
    <w:rsid w:val="00552E88"/>
    <w:rsid w:val="00553111"/>
    <w:rsid w:val="00553BD6"/>
    <w:rsid w:val="0055512D"/>
    <w:rsid w:val="005566F2"/>
    <w:rsid w:val="0056079E"/>
    <w:rsid w:val="00560B81"/>
    <w:rsid w:val="00560C29"/>
    <w:rsid w:val="005611D2"/>
    <w:rsid w:val="00561968"/>
    <w:rsid w:val="00562B07"/>
    <w:rsid w:val="00563B45"/>
    <w:rsid w:val="00564DEE"/>
    <w:rsid w:val="00564EFE"/>
    <w:rsid w:val="0056558E"/>
    <w:rsid w:val="0056564C"/>
    <w:rsid w:val="005676CA"/>
    <w:rsid w:val="00571288"/>
    <w:rsid w:val="00571969"/>
    <w:rsid w:val="00571ED7"/>
    <w:rsid w:val="005727E2"/>
    <w:rsid w:val="00572D7A"/>
    <w:rsid w:val="0057481C"/>
    <w:rsid w:val="00576C1C"/>
    <w:rsid w:val="00580F15"/>
    <w:rsid w:val="00581ACB"/>
    <w:rsid w:val="005821F9"/>
    <w:rsid w:val="00582E32"/>
    <w:rsid w:val="00582F0F"/>
    <w:rsid w:val="005870A9"/>
    <w:rsid w:val="00587327"/>
    <w:rsid w:val="00591761"/>
    <w:rsid w:val="00591864"/>
    <w:rsid w:val="00591DFD"/>
    <w:rsid w:val="00593312"/>
    <w:rsid w:val="00593331"/>
    <w:rsid w:val="00593550"/>
    <w:rsid w:val="00594B6B"/>
    <w:rsid w:val="005959C9"/>
    <w:rsid w:val="00595FAE"/>
    <w:rsid w:val="00597F5A"/>
    <w:rsid w:val="005A190B"/>
    <w:rsid w:val="005A2940"/>
    <w:rsid w:val="005A4029"/>
    <w:rsid w:val="005A4295"/>
    <w:rsid w:val="005A42D1"/>
    <w:rsid w:val="005A4B16"/>
    <w:rsid w:val="005A4FAC"/>
    <w:rsid w:val="005B00BE"/>
    <w:rsid w:val="005B17CB"/>
    <w:rsid w:val="005B270C"/>
    <w:rsid w:val="005B2D73"/>
    <w:rsid w:val="005B3975"/>
    <w:rsid w:val="005B5D6C"/>
    <w:rsid w:val="005B60FB"/>
    <w:rsid w:val="005B6DEB"/>
    <w:rsid w:val="005B7052"/>
    <w:rsid w:val="005C024B"/>
    <w:rsid w:val="005C0543"/>
    <w:rsid w:val="005C1F9A"/>
    <w:rsid w:val="005C230B"/>
    <w:rsid w:val="005C2877"/>
    <w:rsid w:val="005C4077"/>
    <w:rsid w:val="005C51C4"/>
    <w:rsid w:val="005C5DA6"/>
    <w:rsid w:val="005C659A"/>
    <w:rsid w:val="005C6685"/>
    <w:rsid w:val="005D0135"/>
    <w:rsid w:val="005D050A"/>
    <w:rsid w:val="005D0DCB"/>
    <w:rsid w:val="005D10B6"/>
    <w:rsid w:val="005D1A05"/>
    <w:rsid w:val="005D4D85"/>
    <w:rsid w:val="005D54E6"/>
    <w:rsid w:val="005E164D"/>
    <w:rsid w:val="005E30FB"/>
    <w:rsid w:val="005E58BD"/>
    <w:rsid w:val="005E6353"/>
    <w:rsid w:val="005E75CE"/>
    <w:rsid w:val="005E7EEB"/>
    <w:rsid w:val="005F1FD5"/>
    <w:rsid w:val="005F4773"/>
    <w:rsid w:val="005F70E6"/>
    <w:rsid w:val="0060071B"/>
    <w:rsid w:val="00601522"/>
    <w:rsid w:val="0060629D"/>
    <w:rsid w:val="006067BD"/>
    <w:rsid w:val="00607413"/>
    <w:rsid w:val="00607D0E"/>
    <w:rsid w:val="0061216E"/>
    <w:rsid w:val="00612CAD"/>
    <w:rsid w:val="00614773"/>
    <w:rsid w:val="006154CB"/>
    <w:rsid w:val="00616D94"/>
    <w:rsid w:val="00616E53"/>
    <w:rsid w:val="00617F4B"/>
    <w:rsid w:val="00621050"/>
    <w:rsid w:val="006214EE"/>
    <w:rsid w:val="006218B3"/>
    <w:rsid w:val="00621EF4"/>
    <w:rsid w:val="00622814"/>
    <w:rsid w:val="006229CC"/>
    <w:rsid w:val="00622AD1"/>
    <w:rsid w:val="006238E2"/>
    <w:rsid w:val="00623A63"/>
    <w:rsid w:val="006244F2"/>
    <w:rsid w:val="00624BF6"/>
    <w:rsid w:val="00633E30"/>
    <w:rsid w:val="00634962"/>
    <w:rsid w:val="00634E2C"/>
    <w:rsid w:val="00635D08"/>
    <w:rsid w:val="00635F91"/>
    <w:rsid w:val="006360F7"/>
    <w:rsid w:val="0063682F"/>
    <w:rsid w:val="006372EE"/>
    <w:rsid w:val="006410B7"/>
    <w:rsid w:val="006453ED"/>
    <w:rsid w:val="00650180"/>
    <w:rsid w:val="00652AB5"/>
    <w:rsid w:val="006531EE"/>
    <w:rsid w:val="0065347D"/>
    <w:rsid w:val="0065371D"/>
    <w:rsid w:val="0065375C"/>
    <w:rsid w:val="006539A0"/>
    <w:rsid w:val="006541D3"/>
    <w:rsid w:val="00654E63"/>
    <w:rsid w:val="006555D4"/>
    <w:rsid w:val="00656589"/>
    <w:rsid w:val="0065692F"/>
    <w:rsid w:val="00656ACB"/>
    <w:rsid w:val="00661716"/>
    <w:rsid w:val="00661942"/>
    <w:rsid w:val="0066210C"/>
    <w:rsid w:val="006621BA"/>
    <w:rsid w:val="006641DB"/>
    <w:rsid w:val="00664655"/>
    <w:rsid w:val="006646C0"/>
    <w:rsid w:val="00664812"/>
    <w:rsid w:val="00667B47"/>
    <w:rsid w:val="00672280"/>
    <w:rsid w:val="0067294F"/>
    <w:rsid w:val="006738D5"/>
    <w:rsid w:val="00674FC9"/>
    <w:rsid w:val="006753A0"/>
    <w:rsid w:val="0067691B"/>
    <w:rsid w:val="00680359"/>
    <w:rsid w:val="006817BB"/>
    <w:rsid w:val="00681AFF"/>
    <w:rsid w:val="0068273A"/>
    <w:rsid w:val="00684749"/>
    <w:rsid w:val="00687FF8"/>
    <w:rsid w:val="006901DA"/>
    <w:rsid w:val="006911B8"/>
    <w:rsid w:val="0069211B"/>
    <w:rsid w:val="006921CA"/>
    <w:rsid w:val="00692744"/>
    <w:rsid w:val="0069491D"/>
    <w:rsid w:val="006A09B4"/>
    <w:rsid w:val="006A6CFD"/>
    <w:rsid w:val="006A76FF"/>
    <w:rsid w:val="006B04D6"/>
    <w:rsid w:val="006B0F43"/>
    <w:rsid w:val="006B19C0"/>
    <w:rsid w:val="006B35C6"/>
    <w:rsid w:val="006B4028"/>
    <w:rsid w:val="006B5F41"/>
    <w:rsid w:val="006B6895"/>
    <w:rsid w:val="006B6899"/>
    <w:rsid w:val="006B76B7"/>
    <w:rsid w:val="006B79E5"/>
    <w:rsid w:val="006C0710"/>
    <w:rsid w:val="006C3242"/>
    <w:rsid w:val="006C7889"/>
    <w:rsid w:val="006D0352"/>
    <w:rsid w:val="006D0E5F"/>
    <w:rsid w:val="006D1A3C"/>
    <w:rsid w:val="006D42BA"/>
    <w:rsid w:val="006D62C3"/>
    <w:rsid w:val="006D6FF0"/>
    <w:rsid w:val="006E07BA"/>
    <w:rsid w:val="006E0F42"/>
    <w:rsid w:val="006E5145"/>
    <w:rsid w:val="006E5BA3"/>
    <w:rsid w:val="006E60BA"/>
    <w:rsid w:val="006E678D"/>
    <w:rsid w:val="006E754D"/>
    <w:rsid w:val="006F0727"/>
    <w:rsid w:val="006F0ED4"/>
    <w:rsid w:val="006F11F9"/>
    <w:rsid w:val="006F2919"/>
    <w:rsid w:val="006F3834"/>
    <w:rsid w:val="006F5AB8"/>
    <w:rsid w:val="006F5B11"/>
    <w:rsid w:val="006F5E9D"/>
    <w:rsid w:val="006F63F1"/>
    <w:rsid w:val="006F6BFB"/>
    <w:rsid w:val="006F70C4"/>
    <w:rsid w:val="007008F4"/>
    <w:rsid w:val="0070198D"/>
    <w:rsid w:val="00702DAE"/>
    <w:rsid w:val="00705665"/>
    <w:rsid w:val="0070676E"/>
    <w:rsid w:val="0070685F"/>
    <w:rsid w:val="00712806"/>
    <w:rsid w:val="00714298"/>
    <w:rsid w:val="00714FFE"/>
    <w:rsid w:val="007151EE"/>
    <w:rsid w:val="00715669"/>
    <w:rsid w:val="00715BC2"/>
    <w:rsid w:val="007166A5"/>
    <w:rsid w:val="00716A41"/>
    <w:rsid w:val="007170A9"/>
    <w:rsid w:val="0071722B"/>
    <w:rsid w:val="00717A34"/>
    <w:rsid w:val="00717D33"/>
    <w:rsid w:val="0072420E"/>
    <w:rsid w:val="00725344"/>
    <w:rsid w:val="007263A6"/>
    <w:rsid w:val="00726A90"/>
    <w:rsid w:val="00727DC8"/>
    <w:rsid w:val="00727FA2"/>
    <w:rsid w:val="00730254"/>
    <w:rsid w:val="007310D8"/>
    <w:rsid w:val="0073180B"/>
    <w:rsid w:val="007327E3"/>
    <w:rsid w:val="0073366B"/>
    <w:rsid w:val="00733C58"/>
    <w:rsid w:val="00736478"/>
    <w:rsid w:val="00736853"/>
    <w:rsid w:val="00736ED8"/>
    <w:rsid w:val="00737562"/>
    <w:rsid w:val="00740AE4"/>
    <w:rsid w:val="00740CCD"/>
    <w:rsid w:val="007412B8"/>
    <w:rsid w:val="00741782"/>
    <w:rsid w:val="00741891"/>
    <w:rsid w:val="00742EAE"/>
    <w:rsid w:val="00742FE9"/>
    <w:rsid w:val="00745C03"/>
    <w:rsid w:val="00746881"/>
    <w:rsid w:val="00750B1A"/>
    <w:rsid w:val="00750DFF"/>
    <w:rsid w:val="00752CD8"/>
    <w:rsid w:val="00755B86"/>
    <w:rsid w:val="00756BDB"/>
    <w:rsid w:val="00760602"/>
    <w:rsid w:val="00760E33"/>
    <w:rsid w:val="00762077"/>
    <w:rsid w:val="00762265"/>
    <w:rsid w:val="00765409"/>
    <w:rsid w:val="0076547C"/>
    <w:rsid w:val="007656A7"/>
    <w:rsid w:val="00765AD6"/>
    <w:rsid w:val="007741DB"/>
    <w:rsid w:val="00774AD7"/>
    <w:rsid w:val="00780B6B"/>
    <w:rsid w:val="00780BD1"/>
    <w:rsid w:val="00780F33"/>
    <w:rsid w:val="0078218E"/>
    <w:rsid w:val="00782460"/>
    <w:rsid w:val="00784C8D"/>
    <w:rsid w:val="007862CF"/>
    <w:rsid w:val="007868D2"/>
    <w:rsid w:val="00787725"/>
    <w:rsid w:val="007930D5"/>
    <w:rsid w:val="00794A41"/>
    <w:rsid w:val="00794E70"/>
    <w:rsid w:val="00796AB0"/>
    <w:rsid w:val="00797349"/>
    <w:rsid w:val="0079788C"/>
    <w:rsid w:val="007A0AED"/>
    <w:rsid w:val="007A1B79"/>
    <w:rsid w:val="007A24FB"/>
    <w:rsid w:val="007A336B"/>
    <w:rsid w:val="007A358B"/>
    <w:rsid w:val="007A38DB"/>
    <w:rsid w:val="007A3E23"/>
    <w:rsid w:val="007A4953"/>
    <w:rsid w:val="007B0159"/>
    <w:rsid w:val="007B2FAA"/>
    <w:rsid w:val="007B4D43"/>
    <w:rsid w:val="007B53C2"/>
    <w:rsid w:val="007B5F00"/>
    <w:rsid w:val="007B5F24"/>
    <w:rsid w:val="007B7F31"/>
    <w:rsid w:val="007C03D0"/>
    <w:rsid w:val="007C0DCE"/>
    <w:rsid w:val="007C2A99"/>
    <w:rsid w:val="007C2B63"/>
    <w:rsid w:val="007C31EF"/>
    <w:rsid w:val="007C3DAF"/>
    <w:rsid w:val="007C3EE3"/>
    <w:rsid w:val="007C6470"/>
    <w:rsid w:val="007C6C09"/>
    <w:rsid w:val="007C6DCA"/>
    <w:rsid w:val="007C72E3"/>
    <w:rsid w:val="007D02E4"/>
    <w:rsid w:val="007D044D"/>
    <w:rsid w:val="007D04EF"/>
    <w:rsid w:val="007D0A54"/>
    <w:rsid w:val="007D0C89"/>
    <w:rsid w:val="007D1ADA"/>
    <w:rsid w:val="007D26D0"/>
    <w:rsid w:val="007D39D5"/>
    <w:rsid w:val="007D5644"/>
    <w:rsid w:val="007D7151"/>
    <w:rsid w:val="007E0372"/>
    <w:rsid w:val="007E0E5D"/>
    <w:rsid w:val="007E2518"/>
    <w:rsid w:val="007E50D5"/>
    <w:rsid w:val="007E54B8"/>
    <w:rsid w:val="007E630F"/>
    <w:rsid w:val="007E63AF"/>
    <w:rsid w:val="007E653B"/>
    <w:rsid w:val="007E6660"/>
    <w:rsid w:val="007E6D53"/>
    <w:rsid w:val="007E7769"/>
    <w:rsid w:val="007F0510"/>
    <w:rsid w:val="007F2314"/>
    <w:rsid w:val="007F2321"/>
    <w:rsid w:val="007F2596"/>
    <w:rsid w:val="007F365F"/>
    <w:rsid w:val="007F4C63"/>
    <w:rsid w:val="007F5A42"/>
    <w:rsid w:val="00801D65"/>
    <w:rsid w:val="008034B7"/>
    <w:rsid w:val="0080439C"/>
    <w:rsid w:val="00805012"/>
    <w:rsid w:val="00805C08"/>
    <w:rsid w:val="00805DA2"/>
    <w:rsid w:val="00806A2E"/>
    <w:rsid w:val="00806E91"/>
    <w:rsid w:val="0080716E"/>
    <w:rsid w:val="008100DC"/>
    <w:rsid w:val="008103AD"/>
    <w:rsid w:val="00811014"/>
    <w:rsid w:val="008116B6"/>
    <w:rsid w:val="008128CD"/>
    <w:rsid w:val="00813252"/>
    <w:rsid w:val="0081331F"/>
    <w:rsid w:val="00813902"/>
    <w:rsid w:val="0081443C"/>
    <w:rsid w:val="00814728"/>
    <w:rsid w:val="00814B99"/>
    <w:rsid w:val="00816D94"/>
    <w:rsid w:val="00820578"/>
    <w:rsid w:val="00820EA6"/>
    <w:rsid w:val="008210A9"/>
    <w:rsid w:val="008222B2"/>
    <w:rsid w:val="00823E26"/>
    <w:rsid w:val="0082413C"/>
    <w:rsid w:val="008245D4"/>
    <w:rsid w:val="008274EB"/>
    <w:rsid w:val="00832E28"/>
    <w:rsid w:val="0083459B"/>
    <w:rsid w:val="00834FDE"/>
    <w:rsid w:val="008369ED"/>
    <w:rsid w:val="00841523"/>
    <w:rsid w:val="008416F8"/>
    <w:rsid w:val="00842798"/>
    <w:rsid w:val="008432F2"/>
    <w:rsid w:val="00843622"/>
    <w:rsid w:val="00843847"/>
    <w:rsid w:val="00844CE0"/>
    <w:rsid w:val="008456C5"/>
    <w:rsid w:val="00846BFC"/>
    <w:rsid w:val="0085079A"/>
    <w:rsid w:val="00850AA3"/>
    <w:rsid w:val="00850CEC"/>
    <w:rsid w:val="00852464"/>
    <w:rsid w:val="00852FEE"/>
    <w:rsid w:val="00853473"/>
    <w:rsid w:val="00853771"/>
    <w:rsid w:val="00855005"/>
    <w:rsid w:val="008574E8"/>
    <w:rsid w:val="00861833"/>
    <w:rsid w:val="008626D4"/>
    <w:rsid w:val="008650D5"/>
    <w:rsid w:val="00865A4D"/>
    <w:rsid w:val="0086777F"/>
    <w:rsid w:val="00875B60"/>
    <w:rsid w:val="00875C66"/>
    <w:rsid w:val="00875CC0"/>
    <w:rsid w:val="00880617"/>
    <w:rsid w:val="008808BA"/>
    <w:rsid w:val="00880CD8"/>
    <w:rsid w:val="00880EDC"/>
    <w:rsid w:val="008836B6"/>
    <w:rsid w:val="00883C6F"/>
    <w:rsid w:val="00887CBE"/>
    <w:rsid w:val="00892115"/>
    <w:rsid w:val="008923B1"/>
    <w:rsid w:val="0089344B"/>
    <w:rsid w:val="00893E15"/>
    <w:rsid w:val="0089502F"/>
    <w:rsid w:val="008954CE"/>
    <w:rsid w:val="008972E5"/>
    <w:rsid w:val="008A0855"/>
    <w:rsid w:val="008A126A"/>
    <w:rsid w:val="008A1433"/>
    <w:rsid w:val="008A1D24"/>
    <w:rsid w:val="008A26D7"/>
    <w:rsid w:val="008A3C4A"/>
    <w:rsid w:val="008A3FEB"/>
    <w:rsid w:val="008A4CD0"/>
    <w:rsid w:val="008A4D94"/>
    <w:rsid w:val="008A7AA3"/>
    <w:rsid w:val="008A7AE3"/>
    <w:rsid w:val="008B048A"/>
    <w:rsid w:val="008B23E3"/>
    <w:rsid w:val="008B30C0"/>
    <w:rsid w:val="008B56A6"/>
    <w:rsid w:val="008B582A"/>
    <w:rsid w:val="008C0E4F"/>
    <w:rsid w:val="008C1827"/>
    <w:rsid w:val="008C23D6"/>
    <w:rsid w:val="008C4DE2"/>
    <w:rsid w:val="008C55C4"/>
    <w:rsid w:val="008C7D0D"/>
    <w:rsid w:val="008D00A3"/>
    <w:rsid w:val="008D06C6"/>
    <w:rsid w:val="008D0E23"/>
    <w:rsid w:val="008D14FF"/>
    <w:rsid w:val="008D1524"/>
    <w:rsid w:val="008D41E1"/>
    <w:rsid w:val="008D7695"/>
    <w:rsid w:val="008E0BAB"/>
    <w:rsid w:val="008E17FB"/>
    <w:rsid w:val="008E2780"/>
    <w:rsid w:val="008E2B19"/>
    <w:rsid w:val="008E3D2F"/>
    <w:rsid w:val="008E5F45"/>
    <w:rsid w:val="008E6C24"/>
    <w:rsid w:val="008E6FDB"/>
    <w:rsid w:val="008F04DD"/>
    <w:rsid w:val="008F1B85"/>
    <w:rsid w:val="008F1DF1"/>
    <w:rsid w:val="008F255C"/>
    <w:rsid w:val="008F2CEC"/>
    <w:rsid w:val="008F3488"/>
    <w:rsid w:val="008F3780"/>
    <w:rsid w:val="008F398F"/>
    <w:rsid w:val="008F4C4B"/>
    <w:rsid w:val="008F4E01"/>
    <w:rsid w:val="008F5B77"/>
    <w:rsid w:val="008F5F6D"/>
    <w:rsid w:val="008F6520"/>
    <w:rsid w:val="008F6B8B"/>
    <w:rsid w:val="008F7E9A"/>
    <w:rsid w:val="0090132F"/>
    <w:rsid w:val="009031F2"/>
    <w:rsid w:val="00903497"/>
    <w:rsid w:val="0090493F"/>
    <w:rsid w:val="00907CB9"/>
    <w:rsid w:val="0091053A"/>
    <w:rsid w:val="009112C6"/>
    <w:rsid w:val="00911CCA"/>
    <w:rsid w:val="00914041"/>
    <w:rsid w:val="0092096B"/>
    <w:rsid w:val="00921778"/>
    <w:rsid w:val="00921B75"/>
    <w:rsid w:val="00921EA8"/>
    <w:rsid w:val="00922B44"/>
    <w:rsid w:val="00923DA0"/>
    <w:rsid w:val="009247F4"/>
    <w:rsid w:val="0092639A"/>
    <w:rsid w:val="00926DAC"/>
    <w:rsid w:val="00926DBA"/>
    <w:rsid w:val="00931EAD"/>
    <w:rsid w:val="00933D3F"/>
    <w:rsid w:val="00933E2A"/>
    <w:rsid w:val="00933FDE"/>
    <w:rsid w:val="00936007"/>
    <w:rsid w:val="00937B4F"/>
    <w:rsid w:val="00941780"/>
    <w:rsid w:val="00941969"/>
    <w:rsid w:val="00942C46"/>
    <w:rsid w:val="00945C12"/>
    <w:rsid w:val="00951349"/>
    <w:rsid w:val="00951F55"/>
    <w:rsid w:val="00955F26"/>
    <w:rsid w:val="00955FBE"/>
    <w:rsid w:val="00956463"/>
    <w:rsid w:val="00960BC8"/>
    <w:rsid w:val="00961DC4"/>
    <w:rsid w:val="00962163"/>
    <w:rsid w:val="0096272A"/>
    <w:rsid w:val="0096424B"/>
    <w:rsid w:val="00964671"/>
    <w:rsid w:val="00964A41"/>
    <w:rsid w:val="00970064"/>
    <w:rsid w:val="00971DE4"/>
    <w:rsid w:val="00972782"/>
    <w:rsid w:val="00976DB9"/>
    <w:rsid w:val="00980383"/>
    <w:rsid w:val="00983494"/>
    <w:rsid w:val="00983845"/>
    <w:rsid w:val="00983DEC"/>
    <w:rsid w:val="00985303"/>
    <w:rsid w:val="00986CB2"/>
    <w:rsid w:val="00987502"/>
    <w:rsid w:val="009908A0"/>
    <w:rsid w:val="00992CE1"/>
    <w:rsid w:val="0099475E"/>
    <w:rsid w:val="00997528"/>
    <w:rsid w:val="009979B2"/>
    <w:rsid w:val="00997A0D"/>
    <w:rsid w:val="00997C50"/>
    <w:rsid w:val="009A0C4D"/>
    <w:rsid w:val="009A3FDD"/>
    <w:rsid w:val="009A4E01"/>
    <w:rsid w:val="009A59FA"/>
    <w:rsid w:val="009A6AA7"/>
    <w:rsid w:val="009A72AF"/>
    <w:rsid w:val="009A7BDA"/>
    <w:rsid w:val="009B166E"/>
    <w:rsid w:val="009B27D7"/>
    <w:rsid w:val="009B41D4"/>
    <w:rsid w:val="009B4282"/>
    <w:rsid w:val="009B5072"/>
    <w:rsid w:val="009B68BF"/>
    <w:rsid w:val="009B6F36"/>
    <w:rsid w:val="009C3223"/>
    <w:rsid w:val="009C3271"/>
    <w:rsid w:val="009C351D"/>
    <w:rsid w:val="009C40F2"/>
    <w:rsid w:val="009C4A0E"/>
    <w:rsid w:val="009C4C07"/>
    <w:rsid w:val="009C5054"/>
    <w:rsid w:val="009C7FDC"/>
    <w:rsid w:val="009D1784"/>
    <w:rsid w:val="009D528F"/>
    <w:rsid w:val="009D5A08"/>
    <w:rsid w:val="009D5FC9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12D6"/>
    <w:rsid w:val="009F2303"/>
    <w:rsid w:val="009F25A0"/>
    <w:rsid w:val="009F2F2B"/>
    <w:rsid w:val="009F3940"/>
    <w:rsid w:val="009F463C"/>
    <w:rsid w:val="009F5C0C"/>
    <w:rsid w:val="00A00CDF"/>
    <w:rsid w:val="00A016A5"/>
    <w:rsid w:val="00A03A5F"/>
    <w:rsid w:val="00A055AF"/>
    <w:rsid w:val="00A058F9"/>
    <w:rsid w:val="00A05B3D"/>
    <w:rsid w:val="00A061F5"/>
    <w:rsid w:val="00A0784C"/>
    <w:rsid w:val="00A103B5"/>
    <w:rsid w:val="00A10795"/>
    <w:rsid w:val="00A107C9"/>
    <w:rsid w:val="00A10D81"/>
    <w:rsid w:val="00A11CA2"/>
    <w:rsid w:val="00A142EC"/>
    <w:rsid w:val="00A146CD"/>
    <w:rsid w:val="00A2086B"/>
    <w:rsid w:val="00A20B34"/>
    <w:rsid w:val="00A210C2"/>
    <w:rsid w:val="00A21D6C"/>
    <w:rsid w:val="00A24EF4"/>
    <w:rsid w:val="00A25BC7"/>
    <w:rsid w:val="00A30363"/>
    <w:rsid w:val="00A306ED"/>
    <w:rsid w:val="00A30E10"/>
    <w:rsid w:val="00A31BDF"/>
    <w:rsid w:val="00A33B8F"/>
    <w:rsid w:val="00A34116"/>
    <w:rsid w:val="00A3431C"/>
    <w:rsid w:val="00A3493D"/>
    <w:rsid w:val="00A354E6"/>
    <w:rsid w:val="00A43EA8"/>
    <w:rsid w:val="00A43FE0"/>
    <w:rsid w:val="00A503B4"/>
    <w:rsid w:val="00A547B4"/>
    <w:rsid w:val="00A55893"/>
    <w:rsid w:val="00A568DB"/>
    <w:rsid w:val="00A57076"/>
    <w:rsid w:val="00A60897"/>
    <w:rsid w:val="00A61621"/>
    <w:rsid w:val="00A62453"/>
    <w:rsid w:val="00A63FAE"/>
    <w:rsid w:val="00A64768"/>
    <w:rsid w:val="00A66CD7"/>
    <w:rsid w:val="00A702F7"/>
    <w:rsid w:val="00A71E3D"/>
    <w:rsid w:val="00A76ED9"/>
    <w:rsid w:val="00A816B2"/>
    <w:rsid w:val="00A81C07"/>
    <w:rsid w:val="00A85CB5"/>
    <w:rsid w:val="00A86387"/>
    <w:rsid w:val="00A93DEB"/>
    <w:rsid w:val="00A948EE"/>
    <w:rsid w:val="00A95348"/>
    <w:rsid w:val="00A95AFF"/>
    <w:rsid w:val="00A969C7"/>
    <w:rsid w:val="00A96B80"/>
    <w:rsid w:val="00A97D03"/>
    <w:rsid w:val="00AA0368"/>
    <w:rsid w:val="00AA08E0"/>
    <w:rsid w:val="00AA5BEE"/>
    <w:rsid w:val="00AA6175"/>
    <w:rsid w:val="00AB2050"/>
    <w:rsid w:val="00AB2E7B"/>
    <w:rsid w:val="00AB31C4"/>
    <w:rsid w:val="00AB3397"/>
    <w:rsid w:val="00AB34A8"/>
    <w:rsid w:val="00AB3850"/>
    <w:rsid w:val="00AB444E"/>
    <w:rsid w:val="00AB6564"/>
    <w:rsid w:val="00AB7068"/>
    <w:rsid w:val="00AC24B8"/>
    <w:rsid w:val="00AC2DB6"/>
    <w:rsid w:val="00AC5A1C"/>
    <w:rsid w:val="00AC7C69"/>
    <w:rsid w:val="00AD2C04"/>
    <w:rsid w:val="00AD3644"/>
    <w:rsid w:val="00AD3845"/>
    <w:rsid w:val="00AD4737"/>
    <w:rsid w:val="00AD6686"/>
    <w:rsid w:val="00AD6A2E"/>
    <w:rsid w:val="00AD6DCF"/>
    <w:rsid w:val="00AE0766"/>
    <w:rsid w:val="00AE1A00"/>
    <w:rsid w:val="00AE26C7"/>
    <w:rsid w:val="00AE2A94"/>
    <w:rsid w:val="00AE340C"/>
    <w:rsid w:val="00AE45D3"/>
    <w:rsid w:val="00AE4C43"/>
    <w:rsid w:val="00AE661D"/>
    <w:rsid w:val="00AE744B"/>
    <w:rsid w:val="00AF0909"/>
    <w:rsid w:val="00AF2930"/>
    <w:rsid w:val="00AF549B"/>
    <w:rsid w:val="00AF5BF5"/>
    <w:rsid w:val="00AF7310"/>
    <w:rsid w:val="00B00BE2"/>
    <w:rsid w:val="00B07CD7"/>
    <w:rsid w:val="00B07DA4"/>
    <w:rsid w:val="00B1340A"/>
    <w:rsid w:val="00B13CAF"/>
    <w:rsid w:val="00B148FE"/>
    <w:rsid w:val="00B14B6E"/>
    <w:rsid w:val="00B1552A"/>
    <w:rsid w:val="00B15980"/>
    <w:rsid w:val="00B1612D"/>
    <w:rsid w:val="00B168BA"/>
    <w:rsid w:val="00B16FD7"/>
    <w:rsid w:val="00B17F74"/>
    <w:rsid w:val="00B20D85"/>
    <w:rsid w:val="00B2117E"/>
    <w:rsid w:val="00B2340D"/>
    <w:rsid w:val="00B23FE2"/>
    <w:rsid w:val="00B24121"/>
    <w:rsid w:val="00B25C90"/>
    <w:rsid w:val="00B30890"/>
    <w:rsid w:val="00B32B44"/>
    <w:rsid w:val="00B33963"/>
    <w:rsid w:val="00B34414"/>
    <w:rsid w:val="00B35F4F"/>
    <w:rsid w:val="00B365FF"/>
    <w:rsid w:val="00B366C3"/>
    <w:rsid w:val="00B408D6"/>
    <w:rsid w:val="00B450F7"/>
    <w:rsid w:val="00B4553A"/>
    <w:rsid w:val="00B45996"/>
    <w:rsid w:val="00B45FE4"/>
    <w:rsid w:val="00B46C47"/>
    <w:rsid w:val="00B47B73"/>
    <w:rsid w:val="00B50B7D"/>
    <w:rsid w:val="00B51044"/>
    <w:rsid w:val="00B51CF6"/>
    <w:rsid w:val="00B5221A"/>
    <w:rsid w:val="00B53980"/>
    <w:rsid w:val="00B54E4A"/>
    <w:rsid w:val="00B55765"/>
    <w:rsid w:val="00B55C65"/>
    <w:rsid w:val="00B6123E"/>
    <w:rsid w:val="00B61BF5"/>
    <w:rsid w:val="00B636DB"/>
    <w:rsid w:val="00B65759"/>
    <w:rsid w:val="00B662A4"/>
    <w:rsid w:val="00B67374"/>
    <w:rsid w:val="00B67AD0"/>
    <w:rsid w:val="00B67C1E"/>
    <w:rsid w:val="00B70C08"/>
    <w:rsid w:val="00B70DD0"/>
    <w:rsid w:val="00B72BF6"/>
    <w:rsid w:val="00B75554"/>
    <w:rsid w:val="00B776A7"/>
    <w:rsid w:val="00B80020"/>
    <w:rsid w:val="00B8040C"/>
    <w:rsid w:val="00B813DB"/>
    <w:rsid w:val="00B8183D"/>
    <w:rsid w:val="00B82F5D"/>
    <w:rsid w:val="00B86B2A"/>
    <w:rsid w:val="00B8766C"/>
    <w:rsid w:val="00B9003E"/>
    <w:rsid w:val="00B9029F"/>
    <w:rsid w:val="00B92B21"/>
    <w:rsid w:val="00B939A5"/>
    <w:rsid w:val="00B94418"/>
    <w:rsid w:val="00B97249"/>
    <w:rsid w:val="00B97385"/>
    <w:rsid w:val="00B973EA"/>
    <w:rsid w:val="00B977A1"/>
    <w:rsid w:val="00BA2E0F"/>
    <w:rsid w:val="00BA3666"/>
    <w:rsid w:val="00BA4C00"/>
    <w:rsid w:val="00BA5612"/>
    <w:rsid w:val="00BA5BFA"/>
    <w:rsid w:val="00BB08C5"/>
    <w:rsid w:val="00BB33A8"/>
    <w:rsid w:val="00BB42D8"/>
    <w:rsid w:val="00BB510E"/>
    <w:rsid w:val="00BC02DF"/>
    <w:rsid w:val="00BC181F"/>
    <w:rsid w:val="00BC1C1C"/>
    <w:rsid w:val="00BC3F30"/>
    <w:rsid w:val="00BD20F8"/>
    <w:rsid w:val="00BD4168"/>
    <w:rsid w:val="00BD4A2B"/>
    <w:rsid w:val="00BD693B"/>
    <w:rsid w:val="00BD6AA2"/>
    <w:rsid w:val="00BE12AB"/>
    <w:rsid w:val="00BE23FD"/>
    <w:rsid w:val="00BE2E41"/>
    <w:rsid w:val="00BE33E6"/>
    <w:rsid w:val="00BE3574"/>
    <w:rsid w:val="00BE40CD"/>
    <w:rsid w:val="00BE50C8"/>
    <w:rsid w:val="00BE5645"/>
    <w:rsid w:val="00BE673A"/>
    <w:rsid w:val="00BE7A98"/>
    <w:rsid w:val="00BF005A"/>
    <w:rsid w:val="00BF2E53"/>
    <w:rsid w:val="00BF3B22"/>
    <w:rsid w:val="00BF4543"/>
    <w:rsid w:val="00BF5AD4"/>
    <w:rsid w:val="00BF6CF3"/>
    <w:rsid w:val="00BF6DFC"/>
    <w:rsid w:val="00C00677"/>
    <w:rsid w:val="00C007F8"/>
    <w:rsid w:val="00C008CB"/>
    <w:rsid w:val="00C019B2"/>
    <w:rsid w:val="00C03B2B"/>
    <w:rsid w:val="00C03F15"/>
    <w:rsid w:val="00C10291"/>
    <w:rsid w:val="00C111C2"/>
    <w:rsid w:val="00C12156"/>
    <w:rsid w:val="00C12B85"/>
    <w:rsid w:val="00C1353A"/>
    <w:rsid w:val="00C13E61"/>
    <w:rsid w:val="00C14C2C"/>
    <w:rsid w:val="00C15DF5"/>
    <w:rsid w:val="00C16F76"/>
    <w:rsid w:val="00C17999"/>
    <w:rsid w:val="00C2018A"/>
    <w:rsid w:val="00C21FE6"/>
    <w:rsid w:val="00C2468A"/>
    <w:rsid w:val="00C2476D"/>
    <w:rsid w:val="00C27348"/>
    <w:rsid w:val="00C3160B"/>
    <w:rsid w:val="00C31970"/>
    <w:rsid w:val="00C31F2B"/>
    <w:rsid w:val="00C325D1"/>
    <w:rsid w:val="00C32C49"/>
    <w:rsid w:val="00C32DEE"/>
    <w:rsid w:val="00C332B1"/>
    <w:rsid w:val="00C33E86"/>
    <w:rsid w:val="00C356FF"/>
    <w:rsid w:val="00C35CB3"/>
    <w:rsid w:val="00C35E04"/>
    <w:rsid w:val="00C36DCF"/>
    <w:rsid w:val="00C40040"/>
    <w:rsid w:val="00C41AD3"/>
    <w:rsid w:val="00C420AB"/>
    <w:rsid w:val="00C423EF"/>
    <w:rsid w:val="00C50F9A"/>
    <w:rsid w:val="00C51344"/>
    <w:rsid w:val="00C5224D"/>
    <w:rsid w:val="00C570B8"/>
    <w:rsid w:val="00C57E02"/>
    <w:rsid w:val="00C60C68"/>
    <w:rsid w:val="00C618E6"/>
    <w:rsid w:val="00C61ED5"/>
    <w:rsid w:val="00C67068"/>
    <w:rsid w:val="00C6759B"/>
    <w:rsid w:val="00C67828"/>
    <w:rsid w:val="00C7051E"/>
    <w:rsid w:val="00C71185"/>
    <w:rsid w:val="00C71707"/>
    <w:rsid w:val="00C71D09"/>
    <w:rsid w:val="00C74E38"/>
    <w:rsid w:val="00C75AC6"/>
    <w:rsid w:val="00C76C46"/>
    <w:rsid w:val="00C7750B"/>
    <w:rsid w:val="00C8035E"/>
    <w:rsid w:val="00C8048A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2907"/>
    <w:rsid w:val="00C93B90"/>
    <w:rsid w:val="00C95813"/>
    <w:rsid w:val="00C9638E"/>
    <w:rsid w:val="00C97654"/>
    <w:rsid w:val="00C97BA0"/>
    <w:rsid w:val="00CA2C54"/>
    <w:rsid w:val="00CA2F71"/>
    <w:rsid w:val="00CA39BD"/>
    <w:rsid w:val="00CA3D78"/>
    <w:rsid w:val="00CA49A0"/>
    <w:rsid w:val="00CA4CC2"/>
    <w:rsid w:val="00CA5482"/>
    <w:rsid w:val="00CB0473"/>
    <w:rsid w:val="00CB0D94"/>
    <w:rsid w:val="00CB3656"/>
    <w:rsid w:val="00CB47A9"/>
    <w:rsid w:val="00CB5A4B"/>
    <w:rsid w:val="00CB5B50"/>
    <w:rsid w:val="00CB6D90"/>
    <w:rsid w:val="00CB7BC8"/>
    <w:rsid w:val="00CB7FB3"/>
    <w:rsid w:val="00CC26DE"/>
    <w:rsid w:val="00CC4585"/>
    <w:rsid w:val="00CC5CA5"/>
    <w:rsid w:val="00CC5F3A"/>
    <w:rsid w:val="00CD0335"/>
    <w:rsid w:val="00CD0778"/>
    <w:rsid w:val="00CD18B6"/>
    <w:rsid w:val="00CD1924"/>
    <w:rsid w:val="00CD1D4C"/>
    <w:rsid w:val="00CD27C3"/>
    <w:rsid w:val="00CD30C6"/>
    <w:rsid w:val="00CD3203"/>
    <w:rsid w:val="00CD3C11"/>
    <w:rsid w:val="00CD3CB3"/>
    <w:rsid w:val="00CD4281"/>
    <w:rsid w:val="00CD5ABA"/>
    <w:rsid w:val="00CD5D3F"/>
    <w:rsid w:val="00CD6329"/>
    <w:rsid w:val="00CD63F1"/>
    <w:rsid w:val="00CD6FB9"/>
    <w:rsid w:val="00CE04E3"/>
    <w:rsid w:val="00CE05F4"/>
    <w:rsid w:val="00CE20B4"/>
    <w:rsid w:val="00CE22F2"/>
    <w:rsid w:val="00CE58EB"/>
    <w:rsid w:val="00CF049E"/>
    <w:rsid w:val="00CF1C01"/>
    <w:rsid w:val="00CF2709"/>
    <w:rsid w:val="00CF2848"/>
    <w:rsid w:val="00CF38EB"/>
    <w:rsid w:val="00CF4BFA"/>
    <w:rsid w:val="00CF6B57"/>
    <w:rsid w:val="00CF6EE0"/>
    <w:rsid w:val="00CF7240"/>
    <w:rsid w:val="00D0202C"/>
    <w:rsid w:val="00D02C25"/>
    <w:rsid w:val="00D047B4"/>
    <w:rsid w:val="00D05D30"/>
    <w:rsid w:val="00D06700"/>
    <w:rsid w:val="00D0778D"/>
    <w:rsid w:val="00D103E0"/>
    <w:rsid w:val="00D10E5D"/>
    <w:rsid w:val="00D1510D"/>
    <w:rsid w:val="00D22AF7"/>
    <w:rsid w:val="00D24475"/>
    <w:rsid w:val="00D260B0"/>
    <w:rsid w:val="00D27AB4"/>
    <w:rsid w:val="00D3136C"/>
    <w:rsid w:val="00D31972"/>
    <w:rsid w:val="00D329D1"/>
    <w:rsid w:val="00D33708"/>
    <w:rsid w:val="00D37627"/>
    <w:rsid w:val="00D402FC"/>
    <w:rsid w:val="00D4166B"/>
    <w:rsid w:val="00D42F23"/>
    <w:rsid w:val="00D44060"/>
    <w:rsid w:val="00D509EC"/>
    <w:rsid w:val="00D51A2F"/>
    <w:rsid w:val="00D525B8"/>
    <w:rsid w:val="00D52852"/>
    <w:rsid w:val="00D54765"/>
    <w:rsid w:val="00D56BEC"/>
    <w:rsid w:val="00D56E58"/>
    <w:rsid w:val="00D5731B"/>
    <w:rsid w:val="00D6065A"/>
    <w:rsid w:val="00D60CDD"/>
    <w:rsid w:val="00D62222"/>
    <w:rsid w:val="00D62602"/>
    <w:rsid w:val="00D65C99"/>
    <w:rsid w:val="00D67BD7"/>
    <w:rsid w:val="00D67EF9"/>
    <w:rsid w:val="00D70428"/>
    <w:rsid w:val="00D716C6"/>
    <w:rsid w:val="00D72EC4"/>
    <w:rsid w:val="00D73C1B"/>
    <w:rsid w:val="00D74DC3"/>
    <w:rsid w:val="00D75813"/>
    <w:rsid w:val="00D80566"/>
    <w:rsid w:val="00D80B0B"/>
    <w:rsid w:val="00D81558"/>
    <w:rsid w:val="00D81837"/>
    <w:rsid w:val="00D85959"/>
    <w:rsid w:val="00D87F00"/>
    <w:rsid w:val="00D9200D"/>
    <w:rsid w:val="00D94144"/>
    <w:rsid w:val="00D943E3"/>
    <w:rsid w:val="00D94F13"/>
    <w:rsid w:val="00D97236"/>
    <w:rsid w:val="00D97E23"/>
    <w:rsid w:val="00DA1107"/>
    <w:rsid w:val="00DA15F1"/>
    <w:rsid w:val="00DA194B"/>
    <w:rsid w:val="00DA1A23"/>
    <w:rsid w:val="00DA404E"/>
    <w:rsid w:val="00DA5533"/>
    <w:rsid w:val="00DA694E"/>
    <w:rsid w:val="00DA71BC"/>
    <w:rsid w:val="00DB0B99"/>
    <w:rsid w:val="00DB1450"/>
    <w:rsid w:val="00DB1E79"/>
    <w:rsid w:val="00DB2696"/>
    <w:rsid w:val="00DB2A60"/>
    <w:rsid w:val="00DB2B9A"/>
    <w:rsid w:val="00DB3116"/>
    <w:rsid w:val="00DB58A5"/>
    <w:rsid w:val="00DB5F79"/>
    <w:rsid w:val="00DB6BF3"/>
    <w:rsid w:val="00DB77C7"/>
    <w:rsid w:val="00DC036F"/>
    <w:rsid w:val="00DC4CEF"/>
    <w:rsid w:val="00DC58B6"/>
    <w:rsid w:val="00DC6B78"/>
    <w:rsid w:val="00DC6EBC"/>
    <w:rsid w:val="00DC6F4B"/>
    <w:rsid w:val="00DC7074"/>
    <w:rsid w:val="00DC71EB"/>
    <w:rsid w:val="00DC7E65"/>
    <w:rsid w:val="00DD01DC"/>
    <w:rsid w:val="00DD2D90"/>
    <w:rsid w:val="00DD4ACD"/>
    <w:rsid w:val="00DD5E17"/>
    <w:rsid w:val="00DD625D"/>
    <w:rsid w:val="00DD7C39"/>
    <w:rsid w:val="00DD7CF1"/>
    <w:rsid w:val="00DE0A76"/>
    <w:rsid w:val="00DE11BC"/>
    <w:rsid w:val="00DE1336"/>
    <w:rsid w:val="00DE1AC0"/>
    <w:rsid w:val="00DE2932"/>
    <w:rsid w:val="00DE52AD"/>
    <w:rsid w:val="00DE6245"/>
    <w:rsid w:val="00DE6636"/>
    <w:rsid w:val="00DE69E9"/>
    <w:rsid w:val="00DE6EDE"/>
    <w:rsid w:val="00DE77AA"/>
    <w:rsid w:val="00DF1153"/>
    <w:rsid w:val="00DF1A3C"/>
    <w:rsid w:val="00DF21A2"/>
    <w:rsid w:val="00DF2B99"/>
    <w:rsid w:val="00DF3F23"/>
    <w:rsid w:val="00DF42E2"/>
    <w:rsid w:val="00DF5206"/>
    <w:rsid w:val="00DF5839"/>
    <w:rsid w:val="00DF6350"/>
    <w:rsid w:val="00DF649E"/>
    <w:rsid w:val="00E021FA"/>
    <w:rsid w:val="00E06666"/>
    <w:rsid w:val="00E07723"/>
    <w:rsid w:val="00E10B46"/>
    <w:rsid w:val="00E10B7E"/>
    <w:rsid w:val="00E10C46"/>
    <w:rsid w:val="00E12B86"/>
    <w:rsid w:val="00E13098"/>
    <w:rsid w:val="00E15295"/>
    <w:rsid w:val="00E16FED"/>
    <w:rsid w:val="00E20205"/>
    <w:rsid w:val="00E20EB1"/>
    <w:rsid w:val="00E21E97"/>
    <w:rsid w:val="00E238D6"/>
    <w:rsid w:val="00E23BD5"/>
    <w:rsid w:val="00E23DB3"/>
    <w:rsid w:val="00E24A04"/>
    <w:rsid w:val="00E24CBD"/>
    <w:rsid w:val="00E26947"/>
    <w:rsid w:val="00E30D15"/>
    <w:rsid w:val="00E31364"/>
    <w:rsid w:val="00E329C6"/>
    <w:rsid w:val="00E3325D"/>
    <w:rsid w:val="00E336D0"/>
    <w:rsid w:val="00E3376E"/>
    <w:rsid w:val="00E379DC"/>
    <w:rsid w:val="00E401C6"/>
    <w:rsid w:val="00E461C8"/>
    <w:rsid w:val="00E4621C"/>
    <w:rsid w:val="00E46D2A"/>
    <w:rsid w:val="00E506EF"/>
    <w:rsid w:val="00E50F6A"/>
    <w:rsid w:val="00E5164A"/>
    <w:rsid w:val="00E523E3"/>
    <w:rsid w:val="00E52D59"/>
    <w:rsid w:val="00E53CE4"/>
    <w:rsid w:val="00E5440E"/>
    <w:rsid w:val="00E54A4F"/>
    <w:rsid w:val="00E55CFB"/>
    <w:rsid w:val="00E55E2C"/>
    <w:rsid w:val="00E564F1"/>
    <w:rsid w:val="00E56AB9"/>
    <w:rsid w:val="00E57DF3"/>
    <w:rsid w:val="00E608C7"/>
    <w:rsid w:val="00E622C0"/>
    <w:rsid w:val="00E626B0"/>
    <w:rsid w:val="00E643C7"/>
    <w:rsid w:val="00E66229"/>
    <w:rsid w:val="00E66E95"/>
    <w:rsid w:val="00E702A7"/>
    <w:rsid w:val="00E713DF"/>
    <w:rsid w:val="00E73000"/>
    <w:rsid w:val="00E7616F"/>
    <w:rsid w:val="00E7737A"/>
    <w:rsid w:val="00E8011D"/>
    <w:rsid w:val="00E80F76"/>
    <w:rsid w:val="00E810E0"/>
    <w:rsid w:val="00E84C37"/>
    <w:rsid w:val="00E85562"/>
    <w:rsid w:val="00E860E0"/>
    <w:rsid w:val="00E90103"/>
    <w:rsid w:val="00E90F61"/>
    <w:rsid w:val="00E91116"/>
    <w:rsid w:val="00E93D0E"/>
    <w:rsid w:val="00E96843"/>
    <w:rsid w:val="00E968AD"/>
    <w:rsid w:val="00EA2ADA"/>
    <w:rsid w:val="00EA462C"/>
    <w:rsid w:val="00EA57E8"/>
    <w:rsid w:val="00EA602E"/>
    <w:rsid w:val="00EA6D58"/>
    <w:rsid w:val="00EB0A1D"/>
    <w:rsid w:val="00EB1AAD"/>
    <w:rsid w:val="00EB1C5C"/>
    <w:rsid w:val="00EB2B76"/>
    <w:rsid w:val="00EB3D0A"/>
    <w:rsid w:val="00EB4CC3"/>
    <w:rsid w:val="00EC0149"/>
    <w:rsid w:val="00EC1620"/>
    <w:rsid w:val="00EC182B"/>
    <w:rsid w:val="00EC21EC"/>
    <w:rsid w:val="00EC267C"/>
    <w:rsid w:val="00EC28B3"/>
    <w:rsid w:val="00EC43AA"/>
    <w:rsid w:val="00EC4673"/>
    <w:rsid w:val="00EC5259"/>
    <w:rsid w:val="00EC5457"/>
    <w:rsid w:val="00EC551D"/>
    <w:rsid w:val="00EC578A"/>
    <w:rsid w:val="00EC7413"/>
    <w:rsid w:val="00EC7B02"/>
    <w:rsid w:val="00ED1608"/>
    <w:rsid w:val="00ED3E3C"/>
    <w:rsid w:val="00ED5195"/>
    <w:rsid w:val="00ED5A0C"/>
    <w:rsid w:val="00ED6984"/>
    <w:rsid w:val="00ED6CA0"/>
    <w:rsid w:val="00ED723B"/>
    <w:rsid w:val="00EE0C38"/>
    <w:rsid w:val="00EE0F05"/>
    <w:rsid w:val="00EE1630"/>
    <w:rsid w:val="00EE28C1"/>
    <w:rsid w:val="00EE36BF"/>
    <w:rsid w:val="00EE4663"/>
    <w:rsid w:val="00EE4DE6"/>
    <w:rsid w:val="00EE5CD4"/>
    <w:rsid w:val="00EF0A54"/>
    <w:rsid w:val="00EF1B7A"/>
    <w:rsid w:val="00EF4F69"/>
    <w:rsid w:val="00EF58EC"/>
    <w:rsid w:val="00EF63A1"/>
    <w:rsid w:val="00EF6C42"/>
    <w:rsid w:val="00EF6CF6"/>
    <w:rsid w:val="00F003A7"/>
    <w:rsid w:val="00F01541"/>
    <w:rsid w:val="00F03DC7"/>
    <w:rsid w:val="00F03F40"/>
    <w:rsid w:val="00F046F2"/>
    <w:rsid w:val="00F053C4"/>
    <w:rsid w:val="00F07526"/>
    <w:rsid w:val="00F10501"/>
    <w:rsid w:val="00F117AA"/>
    <w:rsid w:val="00F118AC"/>
    <w:rsid w:val="00F13273"/>
    <w:rsid w:val="00F1330A"/>
    <w:rsid w:val="00F159D9"/>
    <w:rsid w:val="00F169EC"/>
    <w:rsid w:val="00F2020D"/>
    <w:rsid w:val="00F21E72"/>
    <w:rsid w:val="00F22AB5"/>
    <w:rsid w:val="00F22E39"/>
    <w:rsid w:val="00F24EC0"/>
    <w:rsid w:val="00F2559C"/>
    <w:rsid w:val="00F2596B"/>
    <w:rsid w:val="00F31404"/>
    <w:rsid w:val="00F320A9"/>
    <w:rsid w:val="00F331F2"/>
    <w:rsid w:val="00F33FDB"/>
    <w:rsid w:val="00F41537"/>
    <w:rsid w:val="00F41D46"/>
    <w:rsid w:val="00F44225"/>
    <w:rsid w:val="00F45961"/>
    <w:rsid w:val="00F503DD"/>
    <w:rsid w:val="00F520E5"/>
    <w:rsid w:val="00F5280F"/>
    <w:rsid w:val="00F52854"/>
    <w:rsid w:val="00F53EA4"/>
    <w:rsid w:val="00F54301"/>
    <w:rsid w:val="00F55115"/>
    <w:rsid w:val="00F557A4"/>
    <w:rsid w:val="00F560A8"/>
    <w:rsid w:val="00F57691"/>
    <w:rsid w:val="00F578D5"/>
    <w:rsid w:val="00F57FDB"/>
    <w:rsid w:val="00F60BE1"/>
    <w:rsid w:val="00F6150A"/>
    <w:rsid w:val="00F61FDB"/>
    <w:rsid w:val="00F632A0"/>
    <w:rsid w:val="00F64A7B"/>
    <w:rsid w:val="00F65630"/>
    <w:rsid w:val="00F73190"/>
    <w:rsid w:val="00F74D0D"/>
    <w:rsid w:val="00F75CAD"/>
    <w:rsid w:val="00F7729C"/>
    <w:rsid w:val="00F82C94"/>
    <w:rsid w:val="00F8403D"/>
    <w:rsid w:val="00F842E5"/>
    <w:rsid w:val="00F84929"/>
    <w:rsid w:val="00F8572F"/>
    <w:rsid w:val="00F86E2F"/>
    <w:rsid w:val="00F87976"/>
    <w:rsid w:val="00F91062"/>
    <w:rsid w:val="00F91C7A"/>
    <w:rsid w:val="00F92383"/>
    <w:rsid w:val="00F947B5"/>
    <w:rsid w:val="00F94A23"/>
    <w:rsid w:val="00F95EC0"/>
    <w:rsid w:val="00F96621"/>
    <w:rsid w:val="00F97A4D"/>
    <w:rsid w:val="00FA054B"/>
    <w:rsid w:val="00FA11A4"/>
    <w:rsid w:val="00FA1817"/>
    <w:rsid w:val="00FA3068"/>
    <w:rsid w:val="00FA3F6A"/>
    <w:rsid w:val="00FA60F1"/>
    <w:rsid w:val="00FA6700"/>
    <w:rsid w:val="00FA6C3C"/>
    <w:rsid w:val="00FA7899"/>
    <w:rsid w:val="00FB1CD4"/>
    <w:rsid w:val="00FB2E32"/>
    <w:rsid w:val="00FB4042"/>
    <w:rsid w:val="00FB4999"/>
    <w:rsid w:val="00FB4C0F"/>
    <w:rsid w:val="00FB542C"/>
    <w:rsid w:val="00FB5881"/>
    <w:rsid w:val="00FB6145"/>
    <w:rsid w:val="00FB68F6"/>
    <w:rsid w:val="00FC01E6"/>
    <w:rsid w:val="00FC06D5"/>
    <w:rsid w:val="00FC0975"/>
    <w:rsid w:val="00FC09B0"/>
    <w:rsid w:val="00FC28BD"/>
    <w:rsid w:val="00FC3153"/>
    <w:rsid w:val="00FC3A8B"/>
    <w:rsid w:val="00FC5217"/>
    <w:rsid w:val="00FD0B5A"/>
    <w:rsid w:val="00FD28A2"/>
    <w:rsid w:val="00FD5254"/>
    <w:rsid w:val="00FD5EBD"/>
    <w:rsid w:val="00FD6B08"/>
    <w:rsid w:val="00FD71C6"/>
    <w:rsid w:val="00FD71DF"/>
    <w:rsid w:val="00FD785F"/>
    <w:rsid w:val="00FE012A"/>
    <w:rsid w:val="00FE1BC5"/>
    <w:rsid w:val="00FE1C43"/>
    <w:rsid w:val="00FE2E9C"/>
    <w:rsid w:val="00FE398D"/>
    <w:rsid w:val="00FE5014"/>
    <w:rsid w:val="00FE5308"/>
    <w:rsid w:val="00FE5D97"/>
    <w:rsid w:val="00FE6703"/>
    <w:rsid w:val="00FE6A7A"/>
    <w:rsid w:val="00FF00C1"/>
    <w:rsid w:val="00FF26EF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68A"/>
    <w:rPr>
      <w:sz w:val="28"/>
    </w:rPr>
  </w:style>
  <w:style w:type="paragraph" w:styleId="1">
    <w:name w:val="heading 1"/>
    <w:basedOn w:val="10"/>
    <w:next w:val="10"/>
    <w:qFormat/>
    <w:rsid w:val="000B368A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0B368A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0B368A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0B368A"/>
    <w:pPr>
      <w:spacing w:line="360" w:lineRule="auto"/>
      <w:ind w:firstLine="709"/>
      <w:jc w:val="both"/>
    </w:pPr>
  </w:style>
  <w:style w:type="paragraph" w:styleId="a3">
    <w:name w:val="Body Text"/>
    <w:basedOn w:val="a"/>
    <w:rsid w:val="000B368A"/>
    <w:pPr>
      <w:spacing w:line="360" w:lineRule="auto"/>
      <w:jc w:val="both"/>
    </w:pPr>
  </w:style>
  <w:style w:type="paragraph" w:styleId="a4">
    <w:name w:val="header"/>
    <w:basedOn w:val="a"/>
    <w:rsid w:val="000B368A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0B368A"/>
  </w:style>
  <w:style w:type="paragraph" w:customStyle="1" w:styleId="21">
    <w:name w:val="заголовок 2"/>
    <w:basedOn w:val="a"/>
    <w:next w:val="a"/>
    <w:rsid w:val="000B368A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0B368A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0B368A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0B368A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0B368A"/>
    <w:rPr>
      <w:b/>
    </w:rPr>
  </w:style>
  <w:style w:type="paragraph" w:customStyle="1" w:styleId="110">
    <w:name w:val="Заголовок 11"/>
    <w:basedOn w:val="10"/>
    <w:next w:val="10"/>
    <w:rsid w:val="000B368A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0B368A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0B368A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0B368A"/>
    <w:pPr>
      <w:ind w:firstLine="709"/>
    </w:pPr>
    <w:rPr>
      <w:snapToGrid w:val="0"/>
    </w:rPr>
  </w:style>
  <w:style w:type="paragraph" w:styleId="a9">
    <w:name w:val="Block Text"/>
    <w:basedOn w:val="a"/>
    <w:rsid w:val="000B368A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0B368A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0B368A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0B368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link w:val="a7"/>
    <w:rsid w:val="00F169EC"/>
    <w:rPr>
      <w:b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2352D93F1C121815FC592BCCC4FB00E62351DE672ACB215C6A3BC03024D740452C487CE91C3C594D2066A867BHDOFN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E44704-6F8F-461F-B309-0B8FD9A50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2054</Words>
  <Characters>11710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13737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DannikEN</cp:lastModifiedBy>
  <cp:revision>39</cp:revision>
  <cp:lastPrinted>2017-10-19T07:16:00Z</cp:lastPrinted>
  <dcterms:created xsi:type="dcterms:W3CDTF">2020-02-20T07:27:00Z</dcterms:created>
  <dcterms:modified xsi:type="dcterms:W3CDTF">2020-12-24T11:00:00Z</dcterms:modified>
</cp:coreProperties>
</file>